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ВСЕРОССИЙСКИЙ ЦЕНТРАЛЬНЫЙ ИСПОЛНИТЕЛЬНЫЙ КОМИТЕТ</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ПОСТАНОВЛЕНИЕ</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от 15 февраля 1923 года</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xml:space="preserve">ОБ УТВЕРЖДЕНИИ </w:t>
      </w:r>
      <w:proofErr w:type="gramStart"/>
      <w:r w:rsidRPr="00667780">
        <w:rPr>
          <w:rFonts w:ascii="Verdana" w:eastAsia="Times New Roman" w:hAnsi="Verdana" w:cs="Times New Roman"/>
          <w:b/>
          <w:bCs/>
          <w:sz w:val="21"/>
          <w:szCs w:val="21"/>
          <w:lang w:eastAsia="ru-RU"/>
        </w:rPr>
        <w:t>УГОЛОВНО-ПРОЦЕССУАЛЬНОГО</w:t>
      </w:r>
      <w:proofErr w:type="gramEnd"/>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КОДЕКСА Р.С.Ф.С.Р.</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667780" w:rsidRPr="00667780" w:rsidTr="00667780">
        <w:trPr>
          <w:tblCellSpacing w:w="15" w:type="dxa"/>
          <w:jc w:val="center"/>
        </w:trPr>
        <w:tc>
          <w:tcPr>
            <w:tcW w:w="0" w:type="auto"/>
            <w:vAlign w:val="center"/>
            <w:hideMark/>
          </w:tcPr>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Список изменяющих документов</w:t>
            </w:r>
          </w:p>
        </w:tc>
      </w:tr>
    </w:tbl>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proofErr w:type="gramStart"/>
      <w:r w:rsidRPr="00667780">
        <w:rPr>
          <w:rFonts w:ascii="Verdana" w:eastAsia="Times New Roman" w:hAnsi="Verdana" w:cs="Times New Roman"/>
          <w:color w:val="392C69"/>
          <w:sz w:val="21"/>
          <w:szCs w:val="21"/>
          <w:lang w:eastAsia="ru-RU"/>
        </w:rPr>
        <w:t>(в ред. Постановления ВЦИК от 16.10.1924,</w:t>
      </w:r>
      <w:proofErr w:type="gramEnd"/>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Декретов ВЦИК, СНК РСФСР от 09.02.1925, от 23.02.1925,</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Постановления ВЦИК от 05.05.1925,</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Декретов ВЦИК, СНК РСФСР от 06.07.1925, от 27.07.1925, от 09.08.1926,</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13.09.1926, от 22.11.1926,</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Постановлений ВЦИК, СНК РСФСР от 07.03.1927, от 23.05.1927, от 06.06.1927,</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20.12.1927, от 09.01.1928, от 16.01.1928, от 29.03.1928,</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Постановления ВЦИК от 06.04.1928,</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Постановлений ВЦИК, СНК РСФСР от 07.06.1928, от 27.08.1928, от 05.11.1928,</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17.06.1929, от 20.10.1929, от 15.01.1930, от 28.02.1930, от 30.10.1930,</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01.01.1932, от 10.05.1932, от 04.05.1933, от 10.06.1933, от 20.06.1933,</w:t>
      </w:r>
    </w:p>
    <w:p w:rsidR="00667780" w:rsidRPr="00667780" w:rsidRDefault="00667780" w:rsidP="00667780">
      <w:pPr>
        <w:spacing w:after="96"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10.12.1934, от 20.07.1935, от 25.11.1935, от 20.05.1936)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Президиум Всероссийского Центрального Исполнительного Комитета постановляет:</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Представленный Народным Комиссариатом Юстиции, переработанный во исполнение Постановления IV сессии Всероссийского Центрального Исполнительного Комитета IX-</w:t>
      </w:r>
      <w:proofErr w:type="spellStart"/>
      <w:r w:rsidRPr="00667780">
        <w:rPr>
          <w:rFonts w:ascii="Verdana" w:eastAsia="Times New Roman" w:hAnsi="Verdana" w:cs="Times New Roman"/>
          <w:sz w:val="21"/>
          <w:szCs w:val="21"/>
          <w:lang w:eastAsia="ru-RU"/>
        </w:rPr>
        <w:t>го</w:t>
      </w:r>
      <w:proofErr w:type="spellEnd"/>
      <w:r w:rsidRPr="00667780">
        <w:rPr>
          <w:rFonts w:ascii="Verdana" w:eastAsia="Times New Roman" w:hAnsi="Verdana" w:cs="Times New Roman"/>
          <w:sz w:val="21"/>
          <w:szCs w:val="21"/>
          <w:lang w:eastAsia="ru-RU"/>
        </w:rPr>
        <w:t xml:space="preserve"> созыва Уголовно-Процессуальный Кодекс утвердить.</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Председатель</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Всероссийского Центрального</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Исполнительного Комитета</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М.КАЛИНИН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Секретарь</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Всероссийского Центрального</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Исполнительного Комитета</w:t>
      </w:r>
    </w:p>
    <w:p w:rsidR="00667780" w:rsidRPr="00667780" w:rsidRDefault="00667780" w:rsidP="00667780">
      <w:pPr>
        <w:spacing w:after="0" w:line="360" w:lineRule="auto"/>
        <w:jc w:val="right"/>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Т.САПРОНОВ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УГОЛОВНО-ПРОЦЕССУАЛЬНЫЙ КОДЕКС Р.С.Ф.С.Р.</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lastRenderedPageBreak/>
        <w:t>ОТДЕЛ ПЕРВЫЙ</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667780" w:rsidRPr="00667780" w:rsidTr="00667780">
        <w:trPr>
          <w:tblCellSpacing w:w="15" w:type="dxa"/>
          <w:jc w:val="center"/>
        </w:trPr>
        <w:tc>
          <w:tcPr>
            <w:tcW w:w="0" w:type="auto"/>
            <w:vAlign w:val="center"/>
            <w:hideMark/>
          </w:tcPr>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Список изменяющих документов</w:t>
            </w:r>
          </w:p>
        </w:tc>
      </w:tr>
    </w:tbl>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proofErr w:type="gramStart"/>
      <w:r w:rsidRPr="00667780">
        <w:rPr>
          <w:rFonts w:ascii="Verdana" w:eastAsia="Times New Roman" w:hAnsi="Verdana" w:cs="Times New Roman"/>
          <w:color w:val="392C69"/>
          <w:sz w:val="21"/>
          <w:szCs w:val="21"/>
          <w:lang w:eastAsia="ru-RU"/>
        </w:rPr>
        <w:t>(в ред. Постановления ВЦИК от 16.10.1924,</w:t>
      </w:r>
      <w:proofErr w:type="gramEnd"/>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Декретов ВЦИК, СНК РСФСР от 09.02.1925, от 23.02.1925,</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Постановления ВЦИК от 05.05.1925,</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Декретов ВЦИК, СНК РСФСР от 06.07.1925, от 27.07.1925, от 09.08.1926,</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13.09.1926, от 22.11.1926,</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Постановлений ВЦИК, СНК РСФСР от 07.03.1927, от 23.05.1927, от 06.06.1927,</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20.12.1927, от 09.01.1928, от 16.01.1928, от 29.03.1928,</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Постановления ВЦИК от 06.04.1928,</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Постановлений ВЦИК, СНК РСФСР от 07.06.1928, от 27.08.1928, от 05.11.1928,</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17.06.1929, от 20.10.1929, от 15.01.1930, от 28.02.1930, от 30.10.1930,</w:t>
      </w:r>
    </w:p>
    <w:p w:rsidR="00667780" w:rsidRPr="00667780" w:rsidRDefault="00667780" w:rsidP="00667780">
      <w:pPr>
        <w:spacing w:after="0"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01.01.1932, от 10.05.1932, от 04.05.1933, от 10.06.1933, от 20.06.1933,</w:t>
      </w:r>
    </w:p>
    <w:p w:rsidR="00667780" w:rsidRPr="00667780" w:rsidRDefault="00667780" w:rsidP="00667780">
      <w:pPr>
        <w:spacing w:after="96" w:line="240" w:lineRule="auto"/>
        <w:jc w:val="center"/>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от 10.12.1934, от 20.07.1935, от 25.11.1935, от 20.05.1936)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I. ОСНОВНЫЕ ПОЛОЖЕНИЯ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 Порядок производства уголовных дел в судебных учреждениях Р.С.Ф.С.Р. определяется настоящим Кодексом.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 Преступность и наказуемость деяния определяется уголовным законом, действовавшим в момент совершения преступления. Законы, устраняющие преступность совершенного деяния или смягчающие его наказуемость, имеют обратную силу.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Останавливать решение дела под предлогом отсутствия, неполноты, неясности или противоречия законов суду воспрещается.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 Лица, в отношении коих приговор суда вошел в законную силу, не могут быть привлечены вновь к судебной ответственности по обвинению в том же преступлении иначе, как в случаях, предусмотренных ст. ст. 373, 374, 428, 441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 Уголовное преследование не может быть возбуждено, а возбужденное не может быть продолжаемо и подлежит прекращению во всякой стадии процесса: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За смертью обвиняемого, за исключением случаев предусмотренных в ст. 375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За примирением обвиняемого с потерпевшим по делам, возбуждаемым не иначе, как по жалобе потерпевшего, за исключением случаев, указанных в ст. ст. 10 и 11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За отсутствием жалобы потерпевшего по делам о преступлениях, возбуждаемым не иначе, как по таковым жалобам.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За истечением давности.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5. При отсутствии в действиях, приписываемых обвиняемому, состава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6. Вследствие акта об амнистии, если таковая исключает наказуемость совершенного обвиняемым, или помилования отдельных лиц, или прекращения дел </w:t>
      </w:r>
      <w:r w:rsidRPr="00667780">
        <w:rPr>
          <w:rFonts w:ascii="Verdana" w:eastAsia="Times New Roman" w:hAnsi="Verdana" w:cs="Times New Roman"/>
          <w:sz w:val="21"/>
          <w:szCs w:val="21"/>
          <w:lang w:eastAsia="ru-RU"/>
        </w:rPr>
        <w:lastRenderedPageBreak/>
        <w:t>о них постановлением Всероссийского Центрального Исполнительного Комитета или его Президиума в порядке предоставленных ему законом прав.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96" w:line="240" w:lineRule="auto"/>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 xml:space="preserve">Постановлением ВЦИК от 05.05.1925 была введена </w:t>
      </w:r>
      <w:proofErr w:type="spellStart"/>
      <w:r w:rsidRPr="00667780">
        <w:rPr>
          <w:rFonts w:ascii="Verdana" w:eastAsia="Times New Roman" w:hAnsi="Verdana" w:cs="Times New Roman"/>
          <w:color w:val="392C69"/>
          <w:sz w:val="21"/>
          <w:szCs w:val="21"/>
          <w:lang w:eastAsia="ru-RU"/>
        </w:rPr>
        <w:t>ствтья</w:t>
      </w:r>
      <w:proofErr w:type="spellEnd"/>
      <w:r w:rsidRPr="00667780">
        <w:rPr>
          <w:rFonts w:ascii="Verdana" w:eastAsia="Times New Roman" w:hAnsi="Verdana" w:cs="Times New Roman"/>
          <w:color w:val="392C69"/>
          <w:sz w:val="21"/>
          <w:szCs w:val="21"/>
          <w:lang w:eastAsia="ru-RU"/>
        </w:rPr>
        <w:t xml:space="preserve"> 4-а. Ранее аналогичные изменения были внесены Декретом ВЦИК, СНК РСФСР от 09.02.1925.</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4-а. </w:t>
      </w:r>
      <w:proofErr w:type="gramStart"/>
      <w:r w:rsidRPr="00667780">
        <w:rPr>
          <w:rFonts w:ascii="Verdana" w:eastAsia="Times New Roman" w:hAnsi="Verdana" w:cs="Times New Roman"/>
          <w:sz w:val="21"/>
          <w:szCs w:val="21"/>
          <w:lang w:eastAsia="ru-RU"/>
        </w:rPr>
        <w:t>Сверх того, прокурор и суд имеют право отказать в возбуждении уголовного преследования, а равно прекратить производством уголовное дело в тех случаях, когда деяние привлекаемого к уголовной ответственности лица, хотя и содержит в себе признаки преступления, предусмотренного Уголовным Кодексом, но не может признаваться общественно-опасным (ст. 6 Уголовного Кодекса) вследствие своей незначительности, маловажности и ничтожности своих последствий, а равно, когда возбуждение уголовного</w:t>
      </w:r>
      <w:proofErr w:type="gramEnd"/>
      <w:r w:rsidRPr="00667780">
        <w:rPr>
          <w:rFonts w:ascii="Verdana" w:eastAsia="Times New Roman" w:hAnsi="Verdana" w:cs="Times New Roman"/>
          <w:sz w:val="21"/>
          <w:szCs w:val="21"/>
          <w:lang w:eastAsia="ru-RU"/>
        </w:rPr>
        <w:t xml:space="preserve"> преследования или дальнейшее производство дела представляется явно нецелесообразным.</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4-а введена Декретом ВЦИК, СНК РСФСР от 09.02.1925)</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5. Никто не может быть лишен свободы и заключен пол стражу иначе, как в случаях, указанных в законе и в порядке законом определенном.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6. </w:t>
      </w:r>
      <w:proofErr w:type="gramStart"/>
      <w:r w:rsidRPr="00667780">
        <w:rPr>
          <w:rFonts w:ascii="Verdana" w:eastAsia="Times New Roman" w:hAnsi="Verdana" w:cs="Times New Roman"/>
          <w:sz w:val="21"/>
          <w:szCs w:val="21"/>
          <w:lang w:eastAsia="ru-RU"/>
        </w:rPr>
        <w:t>Каждый судья и каждый прокурор, обнаруживший в пределах своего участка или района, содержание кого-либо под стражей без законного постановления уполномоченных на то органов или свыше срока, установленного законом или судебным приговором, обязан немедленно освободить неправильно лишенного свободы.</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 Судья или прокурор, до сведения которого дошло, что в пределах его участка или района кто-либо содержится не в надлежащем месте заключения или не в надлежащих условиях, обязан принять меры к восстановлению законного порядка.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 Обвинение на суде поддерживается прокуратурой. Потерпевшему и иным лицам право обвинения предоставляется лишь в случаях, законом установленных.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 Прокуратура обязана возбуждать уголовное преследование перед судебными и следственными органами по всякому совершившемуся и подлежащему наказанию преступлению.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 Дела о преступлениях, предусмотренных 2 частью ст. 143, 1 частью ст. 146, ст. ст. 159, 160 и 161 Уголовного Кодекса, возбуждаются не иначе, как по жалобе потерпевшего, которому принадлежит в этих случаях право поддержания обвинения, и подлежат прекращению в случае примирения его с обвиняемым. Примирение допускается только до вступления приговора в законную силу. Прекращение этих дел на основании примечания к ст. 6 и статьи 8 Уголовного Кодекса не допускается.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lastRenderedPageBreak/>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Декрета ВЦИК, СНК РСФСР от 22.11.1926)</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Если прокуратурой признано будет необходимым вступить в дело, в целях охраны публичного интереса, то поддержание обвинения в этом случае принадлежит только прокуратуре и дело не подлежит прекращению в случае примирения потерпевшего с обвиняемым.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 Дела о преступлениях, предусмотренных 1 частью ст. 153, ст. ст. 177 и 178 Уголовного Кодекса, возбуждаются не иначе, как по жалобе потерпевшего, но прекращению за примирением сторон не подлежат.</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Дела о преступлениях, составляющих пережитки родового быта (глава X Уголовного кодекса Р.С.Ф.С.Р.), возбуждаются, помимо жалобы потерпевшей, и в тех случаях, когда в совершенном действии содержатся признаки ст. 153 Уголовного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(примечание введено Постановлением ВЦИК от 06.04.1928)</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11 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12. Вступившие в законную силу решения гражданского суда обязательны для уголовного суда только в отношении вопроса, </w:t>
      </w:r>
      <w:proofErr w:type="gramStart"/>
      <w:r w:rsidRPr="00667780">
        <w:rPr>
          <w:rFonts w:ascii="Verdana" w:eastAsia="Times New Roman" w:hAnsi="Verdana" w:cs="Times New Roman"/>
          <w:sz w:val="21"/>
          <w:szCs w:val="21"/>
          <w:lang w:eastAsia="ru-RU"/>
        </w:rPr>
        <w:t>имело-ли</w:t>
      </w:r>
      <w:proofErr w:type="gramEnd"/>
      <w:r w:rsidRPr="00667780">
        <w:rPr>
          <w:rFonts w:ascii="Verdana" w:eastAsia="Times New Roman" w:hAnsi="Verdana" w:cs="Times New Roman"/>
          <w:sz w:val="21"/>
          <w:szCs w:val="21"/>
          <w:lang w:eastAsia="ru-RU"/>
        </w:rPr>
        <w:t xml:space="preserve"> место событие или деяние, но не в отношении виновности подсудимого.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13. Вступивший в законную силу приговор уголовного суда по вопросу о том, </w:t>
      </w:r>
      <w:proofErr w:type="gramStart"/>
      <w:r w:rsidRPr="00667780">
        <w:rPr>
          <w:rFonts w:ascii="Verdana" w:eastAsia="Times New Roman" w:hAnsi="Verdana" w:cs="Times New Roman"/>
          <w:sz w:val="21"/>
          <w:szCs w:val="21"/>
          <w:lang w:eastAsia="ru-RU"/>
        </w:rPr>
        <w:t>совершилось-ли</w:t>
      </w:r>
      <w:proofErr w:type="gramEnd"/>
      <w:r w:rsidRPr="00667780">
        <w:rPr>
          <w:rFonts w:ascii="Verdana" w:eastAsia="Times New Roman" w:hAnsi="Verdana" w:cs="Times New Roman"/>
          <w:sz w:val="21"/>
          <w:szCs w:val="21"/>
          <w:lang w:eastAsia="ru-RU"/>
        </w:rPr>
        <w:t xml:space="preserve"> преступление и совершено-ли оно подсудимым, обязателен для гражданского суда в тех случаях, когда этим судом рассматриваются гражданские последствия преступления, рассмотренного уголовным судом.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 Потерпевший, понесший от преступления вред и убытки, вправе предъявить к обвиняемому и к лицам, несущим материальную ответственность за его действия, гражданский иск, который независимо от размера подлежит рассмотрению совместно с уголовным делом по подсудности последнего.</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14 в ред. Постановления ВЦИК, СНК РСФСР от 06.06.1927)</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 Гражданский иск может быть заявлен, как при начатии уголовного дела и во время предварительного следствия, так и позднее, но, однако, до начала судебного следствия. Потерпевшие, не заявившие гражданского иска при производстве уголовного дела, имеют право предъявить гражданский иск в общем порядке.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Если начатое дело было отложено, то потерпевший, не заявивший гражданского иска, может предъявить таковой при вторичном слушании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 Гражданский иск, предъявленный при производстве уголовного дела, освобождается от пошлин и сборов.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17. В случае смерти обвиняемого до постановления о нем приговора и возвращения гражданского иска, последний передается для рассмотрения его в общем порядке.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18. Отказ в гражданском иске, постановленный при производстве уголовного дела, лишает потерпевшего права вторичного предъявления </w:t>
      </w:r>
      <w:proofErr w:type="gramStart"/>
      <w:r w:rsidRPr="00667780">
        <w:rPr>
          <w:rFonts w:ascii="Verdana" w:eastAsia="Times New Roman" w:hAnsi="Verdana" w:cs="Times New Roman"/>
          <w:sz w:val="21"/>
          <w:szCs w:val="21"/>
          <w:lang w:eastAsia="ru-RU"/>
        </w:rPr>
        <w:t>того-же</w:t>
      </w:r>
      <w:proofErr w:type="gramEnd"/>
      <w:r w:rsidRPr="00667780">
        <w:rPr>
          <w:rFonts w:ascii="Verdana" w:eastAsia="Times New Roman" w:hAnsi="Verdana" w:cs="Times New Roman"/>
          <w:sz w:val="21"/>
          <w:szCs w:val="21"/>
          <w:lang w:eastAsia="ru-RU"/>
        </w:rPr>
        <w:t xml:space="preserve"> иска; равным образом отказ в иске, постановленный в порядке гражданского судопроизводства, лишает потерпевшего права вторичного предъявления того-же иска в суде при производстве уголовного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w:t>
      </w:r>
      <w:proofErr w:type="gramStart"/>
      <w:r w:rsidRPr="00667780">
        <w:rPr>
          <w:rFonts w:ascii="Verdana" w:eastAsia="Times New Roman" w:hAnsi="Verdana" w:cs="Times New Roman"/>
          <w:sz w:val="21"/>
          <w:szCs w:val="21"/>
          <w:lang w:eastAsia="ru-RU"/>
        </w:rPr>
        <w:t xml:space="preserve">Прекращение дела на основании примечания к ст. 6 и ст. 8 Уголовного Кодекса не лишает потерпевшего права на возмещение причиненных ему действиями </w:t>
      </w:r>
      <w:proofErr w:type="spellStart"/>
      <w:r w:rsidRPr="00667780">
        <w:rPr>
          <w:rFonts w:ascii="Verdana" w:eastAsia="Times New Roman" w:hAnsi="Verdana" w:cs="Times New Roman"/>
          <w:sz w:val="21"/>
          <w:szCs w:val="21"/>
          <w:lang w:eastAsia="ru-RU"/>
        </w:rPr>
        <w:t>привлекавшегося</w:t>
      </w:r>
      <w:proofErr w:type="spellEnd"/>
      <w:r w:rsidRPr="00667780">
        <w:rPr>
          <w:rFonts w:ascii="Verdana" w:eastAsia="Times New Roman" w:hAnsi="Verdana" w:cs="Times New Roman"/>
          <w:sz w:val="21"/>
          <w:szCs w:val="21"/>
          <w:lang w:eastAsia="ru-RU"/>
        </w:rPr>
        <w:t xml:space="preserve"> к ответственности убытков, и предъявленный или имевший быть предъявленным потерпевшим гражданский иск может быть им передан на рассмотрение в порядке гражданского судопроизводства.</w:t>
      </w:r>
      <w:proofErr w:type="gramEnd"/>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п</w:t>
      </w:r>
      <w:proofErr w:type="gramEnd"/>
      <w:r w:rsidRPr="00667780">
        <w:rPr>
          <w:rFonts w:ascii="Verdana" w:eastAsia="Times New Roman" w:hAnsi="Verdana" w:cs="Times New Roman"/>
          <w:color w:val="828282"/>
          <w:sz w:val="21"/>
          <w:szCs w:val="21"/>
          <w:lang w:eastAsia="ru-RU"/>
        </w:rPr>
        <w:t>римечание введено Декретом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19. Все судебные заседания публичны. Удаление публики из зала заседания на все время заседания или на часть его допускается не иначе, как по мотивированному определению суда и притом лишь в случаях, где представляется необходимым охранить военную, дипломатическую или государственную тайну, а также по делам о преступлениях, предусмотренных ст. ст. 151 - 154 Уголовного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19 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20. Лица, моложе 14 лет в зал судебного заседания не допускаются.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 При слушании дела при закрытых дверях, приговор, во всяком случае, провозглашается публично.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22. Производство по уголовным делам ведется на русском языке или на языке большинства населения данной местности. В случаях, когда обвиняемые, потерпевшие, свидетели или эксперты не владеют языком, на котором ведется производство по данному делу, суд обязан приглашать переводчиков и ставить заинтересованных лиц в известность о каждом производимом судом действии, через переводчика.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Обвинительное заключение и другие документы должны быть вручаемы обвиняемым, в этих случаях, переведенными на родной язык обвиняемого и оглашаться, если он того требует также на его родном языке.</w:t>
      </w:r>
      <w:proofErr w:type="gramEnd"/>
      <w:r w:rsidRPr="00667780">
        <w:rPr>
          <w:rFonts w:ascii="Verdana" w:eastAsia="Times New Roman" w:hAnsi="Verdana" w:cs="Times New Roman"/>
          <w:sz w:val="21"/>
          <w:szCs w:val="21"/>
          <w:lang w:eastAsia="ru-RU"/>
        </w:rPr>
        <w:t xml:space="preserve"> Всякого рода бумаги и заявления могут быть подаваемы каждым из заинтересованных лиц на их родном языке, если удостоверено, что эти лица не владеют языком, на котором ведется производство по данному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23. Содержащиеся в настоящем Кодексе термины имеют, если нет особых указаний следующее значение: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1. "Суд" - означает народные суды, губернские суды, военные трибуналы, трибуналы и Верховный Суд.</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"Трибунал" означает - военные трибуналы.</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Под словом "судья" разумеются - народные судьи и народные заседатели, председатель и члены губернских судов. Председатель и члены трибуналов, Председатель и члены Верховного Суда.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Под словом "прокурор" разумеются - Прокурор Республики, помощники Прокурора Республики, губернские прокуроры и их помощники, прокуроры, состоящие при губернских судах, военных трибуналах, Верховном Суде и Народном Комиссариате Юстиции.</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5. Под словом "следователь" - разумеются народные следователи, старшие следователи, состоящие при губернских судах, следователи по важнейшим делам при Народном Комиссариате Юстиции и Верховном Суде и следователи военных трибуналов.</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6. Под словом "стороны" разумеются - </w:t>
      </w:r>
      <w:proofErr w:type="gramStart"/>
      <w:r w:rsidRPr="00667780">
        <w:rPr>
          <w:rFonts w:ascii="Verdana" w:eastAsia="Times New Roman" w:hAnsi="Verdana" w:cs="Times New Roman"/>
          <w:sz w:val="21"/>
          <w:szCs w:val="21"/>
          <w:lang w:eastAsia="ru-RU"/>
        </w:rPr>
        <w:t>прокурор</w:t>
      </w:r>
      <w:proofErr w:type="gramEnd"/>
      <w:r w:rsidRPr="00667780">
        <w:rPr>
          <w:rFonts w:ascii="Verdana" w:eastAsia="Times New Roman" w:hAnsi="Verdana" w:cs="Times New Roman"/>
          <w:sz w:val="21"/>
          <w:szCs w:val="21"/>
          <w:lang w:eastAsia="ru-RU"/>
        </w:rPr>
        <w:t xml:space="preserve"> поддерживающий в процессе обвинение, гражданский истец и представители его интересов, обвиняемый, его законные представители и защитники, потерпевший в тех случаях, когда ему предоставлено право поддерживать обвинение и представители его интересов.</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7. "Законные представители" означают - родителей, усыновителей, опекунов, попечителей и представителей тех учреждений и организаций, на попечении которых находится данное лицо.</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п</w:t>
      </w:r>
      <w:proofErr w:type="gramEnd"/>
      <w:r w:rsidRPr="00667780">
        <w:rPr>
          <w:rFonts w:ascii="Verdana" w:eastAsia="Times New Roman" w:hAnsi="Verdana" w:cs="Times New Roman"/>
          <w:color w:val="828282"/>
          <w:sz w:val="21"/>
          <w:szCs w:val="21"/>
          <w:lang w:eastAsia="ru-RU"/>
        </w:rPr>
        <w:t>. 7 в ред. Постановления ВЦИК, СНК РСФСР от 20.12.1927)</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8. </w:t>
      </w:r>
      <w:proofErr w:type="gramStart"/>
      <w:r w:rsidRPr="00667780">
        <w:rPr>
          <w:rFonts w:ascii="Verdana" w:eastAsia="Times New Roman" w:hAnsi="Verdana" w:cs="Times New Roman"/>
          <w:sz w:val="21"/>
          <w:szCs w:val="21"/>
          <w:lang w:eastAsia="ru-RU"/>
        </w:rPr>
        <w:t>Под словом "близкие родственники" разумеются - муж, жена, отец, мать, сыновья и дочери, родные братья и сестры.</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9. "Приговор" означает решение, вынесенное судом в судебном заседании по вопросу о виновности или невиновности обвиняемого.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10. "Определение" означает - все другие решения, вынесенные судом в судебных или распорядительных заседаниях, а также решения, выносимые судом 2-й инстанции.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11. </w:t>
      </w:r>
      <w:proofErr w:type="gramStart"/>
      <w:r w:rsidRPr="00667780">
        <w:rPr>
          <w:rFonts w:ascii="Verdana" w:eastAsia="Times New Roman" w:hAnsi="Verdana" w:cs="Times New Roman"/>
          <w:sz w:val="21"/>
          <w:szCs w:val="21"/>
          <w:lang w:eastAsia="ru-RU"/>
        </w:rPr>
        <w:t>Под словом "постановление" разумеются все действия следователя кроме актов обыска, выемки, освидетельствования, допроса обвиняемого, свидетелей, экспертов и обвинительного заключения, а также - действия прокурора за исключением: предложений его суду о прекращении дела, о принятии, отмене или изменении меры пресечения и о вызове в судебное заседание свидетелей и экспертов, возражений его на постановление следователя о прекращении дела и предложений о производстве действий</w:t>
      </w:r>
      <w:proofErr w:type="gramEnd"/>
      <w:r w:rsidRPr="00667780">
        <w:rPr>
          <w:rFonts w:ascii="Verdana" w:eastAsia="Times New Roman" w:hAnsi="Verdana" w:cs="Times New Roman"/>
          <w:sz w:val="21"/>
          <w:szCs w:val="21"/>
          <w:lang w:eastAsia="ru-RU"/>
        </w:rPr>
        <w:t xml:space="preserve"> по дознанию и следствию.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12. "Суд 1-ой инстанции" означает Народный Суд, Губернский Суд по судебным отделениям, уголовно-судебную коллегию Верховного Суда и Военные Трибуналы.</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п</w:t>
      </w:r>
      <w:proofErr w:type="gramEnd"/>
      <w:r w:rsidRPr="00667780">
        <w:rPr>
          <w:rFonts w:ascii="Verdana" w:eastAsia="Times New Roman" w:hAnsi="Verdana" w:cs="Times New Roman"/>
          <w:color w:val="828282"/>
          <w:sz w:val="21"/>
          <w:szCs w:val="21"/>
          <w:lang w:eastAsia="ru-RU"/>
        </w:rPr>
        <w:t>. 12 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"Суд 2-й инстанции" означает - кассационные отделения губернского суда и кассационные коллегии Верховного Суда.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13. Верховный Суд - означает Верховный Суд Р.С.Ф.С.Р.</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(п. 13 введен Постановлением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II. О ПОДСУДНОСТИ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24. Народный суд рассматривает уголовные дела в составе: а) единоличного народного судьи, б) народного судьи и двух народных заседателей.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 Народный судья, единолично, в порядке судебного приказа рассматривает исключительно дела о преступлениях, предусмотренных ст. ст. 64, 92, 185, 186, 187, 189, 190 и 1 ч. 191 Уголовного Кодекса. Все остальные дела, подсудные народному суду, подлежат рассмотрению судом в составе народного судьи и двух народных заседателей.</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25 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 Окружному (главному суду автономных республик, областному, губернскому) суду подсудны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а) о преступлениях </w:t>
      </w:r>
      <w:proofErr w:type="spellStart"/>
      <w:proofErr w:type="gramStart"/>
      <w:r w:rsidRPr="00667780">
        <w:rPr>
          <w:rFonts w:ascii="Verdana" w:eastAsia="Times New Roman" w:hAnsi="Verdana" w:cs="Times New Roman"/>
          <w:sz w:val="21"/>
          <w:szCs w:val="21"/>
          <w:lang w:eastAsia="ru-RU"/>
        </w:rPr>
        <w:t>контр-революционных</w:t>
      </w:r>
      <w:proofErr w:type="spellEnd"/>
      <w:proofErr w:type="gramEnd"/>
      <w:r w:rsidRPr="00667780">
        <w:rPr>
          <w:rFonts w:ascii="Verdana" w:eastAsia="Times New Roman" w:hAnsi="Verdana" w:cs="Times New Roman"/>
          <w:sz w:val="21"/>
          <w:szCs w:val="21"/>
          <w:lang w:eastAsia="ru-RU"/>
        </w:rPr>
        <w:t>, предусмотренных статьями 58.2 - 58.14 Уголовного Кодекса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б) о преступлениях против порядка управления, предусмотренных статьями 59.2 - 59.13, 1 частью 73 и 2 частью 79 Уголовного Кодекса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о должностных преступлениях, предусмотренных статьями 109, 110, 111, 1 частью 112, 113, 114, 2 частью 115, 2 частью 116 и 2 частью 117 Уголовного Кодекса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г) о преступлениях хозяйственных, предусмотренных статьями 128, 129, 130, 131 и 132 Уголовного Кодекса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д) о преступлениях имущественных, предусмотренных 3 частью статьи 167 Уголовного Кодекса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1. Дела о преступлениях, предусмотренных 1, 2 и 3 частями статьи 133, ст. ст. 134 и 135 Уголовного Кодекса Р.С.Ф.С.Р., рассматриваются в особых сессиях народного суда по трудовым делам.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2. Дела о преступлениях, предусмотренных статьями 109, 1 частью 110, 111 и 113 Уголовного Кодекса Р.С.Ф.С.Р., не представляющие особой сложности или особого государственного или общественного значения, могут специальным по каждому делу определением суда передаваться в народный суд.</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Постановлением пленума окружного (главного, областного, губернского) суда в народный суд могут передаваться и целые категории таких дел по определяемым в постановлении признакам,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в этих случаях вопрос о направлении отдельного дела в суд разрешается органом расследования по согласованию с наблюдающим прокурором.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Примечание 3. Окружной (главный, областной, губернский) суд вправе по собственной инициативе или по предложению прокурора изъять любое дело из ведения народного суда и принять его к своему рассмотрению.</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26 в ред. Постановления ВЦИК, СНК РСФСР от 05.11.1928)</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26-а. </w:t>
      </w:r>
      <w:proofErr w:type="gramStart"/>
      <w:r w:rsidRPr="00667780">
        <w:rPr>
          <w:rFonts w:ascii="Verdana" w:eastAsia="Times New Roman" w:hAnsi="Verdana" w:cs="Times New Roman"/>
          <w:sz w:val="21"/>
          <w:szCs w:val="21"/>
          <w:lang w:eastAsia="ru-RU"/>
        </w:rPr>
        <w:t>Краевому (областному районированных местностей) суду подсудны дела о преступлениях, предусмотренных статьями Уголовного Кодекса, перечисленными в пунктах "в" и "г" статьи 26, если эти преступления совершены должностными лицами, занимающими руководящие должности в краевых административных и хозяйственных учреждениях, а равно членами президиумов окружных исполнительных комитетов, заведующими отделами и их заместителями, председателями и членами окружных судов, окружными и участковыми прокурорами.</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Краевой суд вправе по собственной инициативе или по предложению прокурора изъять любое дело из ведения окружного суда и принять его к своему рассмотрению.</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26-а в ред. Постановления ВЦИК, СНК РСФСР от 05.11.1928)</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27. Подсудность дел военному трибуналу определяется Положением о военных трибуналах и военной прокуратуре.</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27 в ред. Постановления ВЦИК, СНК РСФСР от 27.08.1928)</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 Исключена. - Постановление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 Подсудность дел водным транспортным судам определяется постановлением ЦИК и СНК СССР от 7 июня 1934 года "Об организации водных транспортных судов и водной транспортной прокуратуры" (С.З., 1934, N 33, ст. 251, и 1936, N 18, ст. 150).</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28 введена Постановлением ВЦИК, СНК РСФСР от 20.05.1936)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28-а. В местностях, особо отдаленных от места нахождения водных транспортных судов, дела о преступлениях на водном транспорте передаются на рассмотрение соответствующих общих судов. Список этих местностей устанавливается Верховным судом Союза ССР совместно с Прокуратурой Союза ССР и Верховным судом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Рассмотрение этих дел в кассационном порядке и в порядке надзора осуществляется водной транспортной Коллегией Верховного суда Союза ССР.</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28-а введена Постановлением ВЦИК, СНК РСФСР от 20.05.1936)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29. Каждое дело подлежит рассмотрению в том суде, в районе которого было совершено преступление; если определить место совершения преступления невозможно, дело подсудно тому суду, в районе которого возбуждено уголовное преследование.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Примечание. В районе деятельности губернских судов границы участков и район подсудности народных судей определяется губернским судом. При этом губернский суд может поручить народному судье одного какого-либо участка рассмотрение всех дел определенной категории, возникающих во всем округе данного губернского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30. Дело может быть передано из одного суда в другой </w:t>
      </w:r>
      <w:proofErr w:type="gramStart"/>
      <w:r w:rsidRPr="00667780">
        <w:rPr>
          <w:rFonts w:ascii="Verdana" w:eastAsia="Times New Roman" w:hAnsi="Verdana" w:cs="Times New Roman"/>
          <w:sz w:val="21"/>
          <w:szCs w:val="21"/>
          <w:lang w:eastAsia="ru-RU"/>
        </w:rPr>
        <w:t>такой-же</w:t>
      </w:r>
      <w:proofErr w:type="gramEnd"/>
      <w:r w:rsidRPr="00667780">
        <w:rPr>
          <w:rFonts w:ascii="Verdana" w:eastAsia="Times New Roman" w:hAnsi="Verdana" w:cs="Times New Roman"/>
          <w:sz w:val="21"/>
          <w:szCs w:val="21"/>
          <w:lang w:eastAsia="ru-RU"/>
        </w:rPr>
        <w:t xml:space="preserve"> суд, только в том случае, когда такой передачей может быть достигнуто более беспристрастное и более скорое и при том более полное рассмотрение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31. Вопрос о передаче дела из одного народного суда в другой района этого же губернского суда разрешается последним. Вопрос о передаче дела в народный суд другого района или суд другой категории разрешается Верховным Судом Р.С.Ф.С.Р., кроме случаев, предусмотренных примечанием 2 к ст. 26 настоящего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31 в ред. Постановления ВЦИК, СНК РСФСР от 07.03.1927)</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 Вопрос о передаче дела из одного Губернского Суда в другой Губернский Суд или из Губернского Суда в Военный Трибунал разрешается Верховным Судом по уголовно-кассационной коллегии. Вопрос о передаче дела из одного Военного Трибунала в другой Военный Трибунал или Губернский Суд разрешается военной коллегией Верховного Суда Союза С.С.Р. (ст. 16 п. "д" Положения о Верховном Суде Союза С.С.Р.).</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32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33. Дело, которое вследствие наличия нескольких обвиняемых или по иным основаниям подсудно одновременно двум или нескольким судам одной категории, рассматривается тем судом, в районе которого было начато дело.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 Дела, по которым предметом обвинения является несколько преступлений, совершенных одним и тем же лицом, но в различных местах, могут быть соединены в одно производство и рассматриваться тем судом, в районе которого было начато дело.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35. При наличии в деле обвинения по нескольким преступлениям, или, при наличии нескольких обвиняемых, из которых одно или несколько, или один или несколько подсудны народному суду, а другие подсудны губернскому суду, дело в отношении всех преступлений подсудно губернскому суду.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 При наличии в деле обвинений по нескольким преступлениям, или при наличии нескольких обвиняемых, из которых одно или несколько, или один или несколько, подсудны губернскому суду, а другие военному трибуналу, дело в отношении всех преступлений соответственно рассматривается военным трибуналом.</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lastRenderedPageBreak/>
        <w:t>(в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 Исключена. - Постановление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 Исключена. - Постановление ВЦИК, СНК РСФСР от 25.11.1935.</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39. Всякий суд, установив, что находящееся в его производстве дело подсудно какому-либо другому </w:t>
      </w:r>
      <w:proofErr w:type="gramStart"/>
      <w:r w:rsidRPr="00667780">
        <w:rPr>
          <w:rFonts w:ascii="Verdana" w:eastAsia="Times New Roman" w:hAnsi="Verdana" w:cs="Times New Roman"/>
          <w:sz w:val="21"/>
          <w:szCs w:val="21"/>
          <w:lang w:eastAsia="ru-RU"/>
        </w:rPr>
        <w:t>такому-же</w:t>
      </w:r>
      <w:proofErr w:type="gramEnd"/>
      <w:r w:rsidRPr="00667780">
        <w:rPr>
          <w:rFonts w:ascii="Verdana" w:eastAsia="Times New Roman" w:hAnsi="Verdana" w:cs="Times New Roman"/>
          <w:sz w:val="21"/>
          <w:szCs w:val="21"/>
          <w:lang w:eastAsia="ru-RU"/>
        </w:rPr>
        <w:t xml:space="preserve"> суду, может оставить дело в своем производстве только в случаях, если он уже приступил к поверке доказательств на судебном рассмотрении дела или если против этого не последовало возражений от сторон.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40. Всякое </w:t>
      </w:r>
      <w:proofErr w:type="gramStart"/>
      <w:r w:rsidRPr="00667780">
        <w:rPr>
          <w:rFonts w:ascii="Verdana" w:eastAsia="Times New Roman" w:hAnsi="Verdana" w:cs="Times New Roman"/>
          <w:sz w:val="21"/>
          <w:szCs w:val="21"/>
          <w:lang w:eastAsia="ru-RU"/>
        </w:rPr>
        <w:t>дело</w:t>
      </w:r>
      <w:proofErr w:type="gramEnd"/>
      <w:r w:rsidRPr="00667780">
        <w:rPr>
          <w:rFonts w:ascii="Verdana" w:eastAsia="Times New Roman" w:hAnsi="Verdana" w:cs="Times New Roman"/>
          <w:sz w:val="21"/>
          <w:szCs w:val="21"/>
          <w:lang w:eastAsia="ru-RU"/>
        </w:rPr>
        <w:t xml:space="preserve"> направленное из одного суда в другой, в порядке вышеизложенных статей, подлежит безусловному принятию к производству тем судом, куда оно направлено, и никакие пререкания по этому поводу между судами не допускаются. Неправильное, по мнению суда, получившего дело, направление дела к нему может быть обжаловано этим судом в высшую инстанцию в порядке надзора, однако, не ранее, чем </w:t>
      </w:r>
      <w:proofErr w:type="gramStart"/>
      <w:r w:rsidRPr="00667780">
        <w:rPr>
          <w:rFonts w:ascii="Verdana" w:eastAsia="Times New Roman" w:hAnsi="Verdana" w:cs="Times New Roman"/>
          <w:sz w:val="21"/>
          <w:szCs w:val="21"/>
          <w:lang w:eastAsia="ru-RU"/>
        </w:rPr>
        <w:t>по</w:t>
      </w:r>
      <w:proofErr w:type="gramEnd"/>
      <w:r w:rsidRPr="00667780">
        <w:rPr>
          <w:rFonts w:ascii="Verdana" w:eastAsia="Times New Roman" w:hAnsi="Verdana" w:cs="Times New Roman"/>
          <w:sz w:val="21"/>
          <w:szCs w:val="21"/>
          <w:lang w:eastAsia="ru-RU"/>
        </w:rPr>
        <w:t xml:space="preserve"> </w:t>
      </w:r>
      <w:proofErr w:type="gramStart"/>
      <w:r w:rsidRPr="00667780">
        <w:rPr>
          <w:rFonts w:ascii="Verdana" w:eastAsia="Times New Roman" w:hAnsi="Verdana" w:cs="Times New Roman"/>
          <w:sz w:val="21"/>
          <w:szCs w:val="21"/>
          <w:lang w:eastAsia="ru-RU"/>
        </w:rPr>
        <w:t>вынесении</w:t>
      </w:r>
      <w:proofErr w:type="gramEnd"/>
      <w:r w:rsidRPr="00667780">
        <w:rPr>
          <w:rFonts w:ascii="Verdana" w:eastAsia="Times New Roman" w:hAnsi="Verdana" w:cs="Times New Roman"/>
          <w:sz w:val="21"/>
          <w:szCs w:val="21"/>
          <w:lang w:eastAsia="ru-RU"/>
        </w:rPr>
        <w:t xml:space="preserve"> им приговора по этому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III. О СОСТАВЕ СУДА, СТОРОНАХ И ОБ ОТВОДЕ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41. Судьями могут быть лишь лица, назначенные или избранные в установленном законом порядке. В состав суда по каждому делу не могут входить в качестве судей лица, состоящие родственниками между собою.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42. </w:t>
      </w:r>
      <w:proofErr w:type="gramStart"/>
      <w:r w:rsidRPr="00667780">
        <w:rPr>
          <w:rFonts w:ascii="Verdana" w:eastAsia="Times New Roman" w:hAnsi="Verdana" w:cs="Times New Roman"/>
          <w:sz w:val="21"/>
          <w:szCs w:val="21"/>
          <w:lang w:eastAsia="ru-RU"/>
        </w:rPr>
        <w:t xml:space="preserve">Каждое дело, </w:t>
      </w:r>
      <w:proofErr w:type="spellStart"/>
      <w:r w:rsidRPr="00667780">
        <w:rPr>
          <w:rFonts w:ascii="Verdana" w:eastAsia="Times New Roman" w:hAnsi="Verdana" w:cs="Times New Roman"/>
          <w:sz w:val="21"/>
          <w:szCs w:val="21"/>
          <w:lang w:eastAsia="ru-RU"/>
        </w:rPr>
        <w:t>рассматривающееся</w:t>
      </w:r>
      <w:proofErr w:type="spellEnd"/>
      <w:r w:rsidRPr="00667780">
        <w:rPr>
          <w:rFonts w:ascii="Verdana" w:eastAsia="Times New Roman" w:hAnsi="Verdana" w:cs="Times New Roman"/>
          <w:sz w:val="21"/>
          <w:szCs w:val="21"/>
          <w:lang w:eastAsia="ru-RU"/>
        </w:rPr>
        <w:t xml:space="preserve"> в судебном, либо в распорядительном заседании, должно быть заслушано в одном и том-же составе судей; если кто-либо из судей, по какой-либо причине, лишен будет возможности продолжать участвовать в заседании, он должен быть заменен другим судьей, и дело должно быть начато слушанием сначала.</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Если запасный народный </w:t>
      </w:r>
      <w:proofErr w:type="gramStart"/>
      <w:r w:rsidRPr="00667780">
        <w:rPr>
          <w:rFonts w:ascii="Verdana" w:eastAsia="Times New Roman" w:hAnsi="Verdana" w:cs="Times New Roman"/>
          <w:sz w:val="21"/>
          <w:szCs w:val="21"/>
          <w:lang w:eastAsia="ru-RU"/>
        </w:rPr>
        <w:t>заседатель</w:t>
      </w:r>
      <w:proofErr w:type="gramEnd"/>
      <w:r w:rsidRPr="00667780">
        <w:rPr>
          <w:rFonts w:ascii="Verdana" w:eastAsia="Times New Roman" w:hAnsi="Verdana" w:cs="Times New Roman"/>
          <w:sz w:val="21"/>
          <w:szCs w:val="21"/>
          <w:lang w:eastAsia="ru-RU"/>
        </w:rPr>
        <w:t xml:space="preserve"> присутствовавший в зале суда и вступивший на место выбывшего народного заседателя, не требует возобновления судебно-следственных действий, дело продолжается без возобновления.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43. Судья не может участвовать при рассмотрении дела, как в распорядительном, так и в судебном заседании: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если он является стороной или родственником какой-либо из сторон;</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если он или его родственник заинтересованы в исходе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если он участвовал в деле в качестве свидетеля, эксперта, лица производившего дознание, следователя, обвинителя, защитника или представителя интересов потерпевшего или гражданского истца по этому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44. </w:t>
      </w:r>
      <w:proofErr w:type="gramStart"/>
      <w:r w:rsidRPr="00667780">
        <w:rPr>
          <w:rFonts w:ascii="Verdana" w:eastAsia="Times New Roman" w:hAnsi="Verdana" w:cs="Times New Roman"/>
          <w:sz w:val="21"/>
          <w:szCs w:val="21"/>
          <w:lang w:eastAsia="ru-RU"/>
        </w:rPr>
        <w:t>Судья</w:t>
      </w:r>
      <w:proofErr w:type="gramEnd"/>
      <w:r w:rsidRPr="00667780">
        <w:rPr>
          <w:rFonts w:ascii="Verdana" w:eastAsia="Times New Roman" w:hAnsi="Verdana" w:cs="Times New Roman"/>
          <w:sz w:val="21"/>
          <w:szCs w:val="21"/>
          <w:lang w:eastAsia="ru-RU"/>
        </w:rPr>
        <w:t xml:space="preserve"> принимавший участие в постановлении приговора в суде 1-й инстанции, не может участвовать в рассмотрении того-же дела ни в суде 2-й инстанции, ни при новом рассмотрении этого дела в суде 1-й инстанции вследствие отмены первоначального приговора.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45. При наличии поводов, указанных в ст. ст. 41, 43, 44 Уголовно-Процессуального Кодекса, судья сам должен себя устранить от участия в деле; в случае </w:t>
      </w:r>
      <w:proofErr w:type="spellStart"/>
      <w:r w:rsidRPr="00667780">
        <w:rPr>
          <w:rFonts w:ascii="Verdana" w:eastAsia="Times New Roman" w:hAnsi="Verdana" w:cs="Times New Roman"/>
          <w:sz w:val="21"/>
          <w:szCs w:val="21"/>
          <w:lang w:eastAsia="ru-RU"/>
        </w:rPr>
        <w:t>неустранения</w:t>
      </w:r>
      <w:proofErr w:type="spellEnd"/>
      <w:r w:rsidRPr="00667780">
        <w:rPr>
          <w:rFonts w:ascii="Verdana" w:eastAsia="Times New Roman" w:hAnsi="Verdana" w:cs="Times New Roman"/>
          <w:sz w:val="21"/>
          <w:szCs w:val="21"/>
          <w:lang w:eastAsia="ru-RU"/>
        </w:rPr>
        <w:t xml:space="preserve"> судья подлежит отводу по заявлению стороны. Кроме того, судья может подлежать отводу в тех случаях, когда стороной </w:t>
      </w:r>
      <w:proofErr w:type="gramStart"/>
      <w:r w:rsidRPr="00667780">
        <w:rPr>
          <w:rFonts w:ascii="Verdana" w:eastAsia="Times New Roman" w:hAnsi="Verdana" w:cs="Times New Roman"/>
          <w:sz w:val="21"/>
          <w:szCs w:val="21"/>
          <w:lang w:eastAsia="ru-RU"/>
        </w:rPr>
        <w:t>указаны</w:t>
      </w:r>
      <w:proofErr w:type="gramEnd"/>
      <w:r w:rsidRPr="00667780">
        <w:rPr>
          <w:rFonts w:ascii="Verdana" w:eastAsia="Times New Roman" w:hAnsi="Verdana" w:cs="Times New Roman"/>
          <w:sz w:val="21"/>
          <w:szCs w:val="21"/>
          <w:lang w:eastAsia="ru-RU"/>
        </w:rPr>
        <w:t xml:space="preserve"> будут обстоятельства, вызывающие сомнение в беспристрастности судьи.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46. Отвод должен быть заявлен стороной не позже, как при открытии заседания; позднейшее заявление отвода допускается лишь в тех случаях, когда основание отвода сделалось известным суду или </w:t>
      </w:r>
      <w:proofErr w:type="gramStart"/>
      <w:r w:rsidRPr="00667780">
        <w:rPr>
          <w:rFonts w:ascii="Verdana" w:eastAsia="Times New Roman" w:hAnsi="Verdana" w:cs="Times New Roman"/>
          <w:sz w:val="21"/>
          <w:szCs w:val="21"/>
          <w:lang w:eastAsia="ru-RU"/>
        </w:rPr>
        <w:t>лицу</w:t>
      </w:r>
      <w:proofErr w:type="gramEnd"/>
      <w:r w:rsidRPr="00667780">
        <w:rPr>
          <w:rFonts w:ascii="Verdana" w:eastAsia="Times New Roman" w:hAnsi="Verdana" w:cs="Times New Roman"/>
          <w:sz w:val="21"/>
          <w:szCs w:val="21"/>
          <w:lang w:eastAsia="ru-RU"/>
        </w:rPr>
        <w:t xml:space="preserve"> отводящему после начала судебного следствия.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47. Заявленный против судьи отвод разрешается остальными участвующими в деле судьями, в отсутствии отводимого судьи; при равенстве голосов судья считается отведенным.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48. Правила изложенные в ст. ст. 43 и 45 Уголовно-Процессуального Кодекса, относятся к секретарю судебного заседания, переводчикам и экспертам, причем, в отношении последних, с тем ограничением, что предыдущее их участие в деле в </w:t>
      </w:r>
      <w:proofErr w:type="gramStart"/>
      <w:r w:rsidRPr="00667780">
        <w:rPr>
          <w:rFonts w:ascii="Verdana" w:eastAsia="Times New Roman" w:hAnsi="Verdana" w:cs="Times New Roman"/>
          <w:sz w:val="21"/>
          <w:szCs w:val="21"/>
          <w:lang w:eastAsia="ru-RU"/>
        </w:rPr>
        <w:t>том-же</w:t>
      </w:r>
      <w:proofErr w:type="gramEnd"/>
      <w:r w:rsidRPr="00667780">
        <w:rPr>
          <w:rFonts w:ascii="Verdana" w:eastAsia="Times New Roman" w:hAnsi="Verdana" w:cs="Times New Roman"/>
          <w:sz w:val="21"/>
          <w:szCs w:val="21"/>
          <w:lang w:eastAsia="ru-RU"/>
        </w:rPr>
        <w:t xml:space="preserve"> качестве экспертов и переводчиков не может служить основанием к отводу. Отвод разрешается судом, рассматривающим данное дело.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49. Правила, изложенные в ст. ст. 43 и 45 равно относятся к прокурору. Отвод должен быть заявлен немедленно после того, как стороне сделались известными основания к отводу. Отвод разрешается судом, рассматривающим дело. Однако</w:t>
      </w:r>
      <w:proofErr w:type="gramStart"/>
      <w:r w:rsidRPr="00667780">
        <w:rPr>
          <w:rFonts w:ascii="Verdana" w:eastAsia="Times New Roman" w:hAnsi="Verdana" w:cs="Times New Roman"/>
          <w:sz w:val="21"/>
          <w:szCs w:val="21"/>
          <w:lang w:eastAsia="ru-RU"/>
        </w:rPr>
        <w:t>,</w:t>
      </w:r>
      <w:proofErr w:type="gramEnd"/>
      <w:r w:rsidRPr="00667780">
        <w:rPr>
          <w:rFonts w:ascii="Verdana" w:eastAsia="Times New Roman" w:hAnsi="Verdana" w:cs="Times New Roman"/>
          <w:sz w:val="21"/>
          <w:szCs w:val="21"/>
          <w:lang w:eastAsia="ru-RU"/>
        </w:rPr>
        <w:t xml:space="preserve"> если прокурор принимал участие в производстве следствия или дознания по данному делу, или поддерживал обвинение - эти обстоятельства не могут быть основанием для отвода.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50. В качестве обвинителя могут участвовать в деле члены Прокуратуры, потерпевший, когда законом ему предоставлено это право, уполномоченные профессиональных союзов, инспектора труда, представители Рабоче-Крестьянской, Технической, Продовольственной, Санитарной и иной Инспекции по делам их ведения. Другие лица могут быть допущены к участию в деле в качестве обвинителя, только по особому определению суда, вынесенному в распорядительном или судебном заседании по данному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51. В качестве представителя интересов потерпевшего в тех случаях, когда ему предоставлено право поддержания уголовного обвинения, могут участвовать в деле: члены коллегии защитников, близкие родственники </w:t>
      </w:r>
      <w:r w:rsidRPr="00667780">
        <w:rPr>
          <w:rFonts w:ascii="Verdana" w:eastAsia="Times New Roman" w:hAnsi="Verdana" w:cs="Times New Roman"/>
          <w:sz w:val="21"/>
          <w:szCs w:val="21"/>
          <w:lang w:eastAsia="ru-RU"/>
        </w:rPr>
        <w:lastRenderedPageBreak/>
        <w:t>потерпевшего, или его законные представители, а также уполномоченные профессиональных союзов и инспектора труда.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52. В качестве представителей интересов гражданского истца могут участвовать в деле: члены коллегии защитников, близкие родственники или законные представители гражданского истца, а также и другие лица по особому разрешению суда. </w:t>
      </w:r>
      <w:proofErr w:type="gramStart"/>
      <w:r w:rsidRPr="00667780">
        <w:rPr>
          <w:rFonts w:ascii="Verdana" w:eastAsia="Times New Roman" w:hAnsi="Verdana" w:cs="Times New Roman"/>
          <w:sz w:val="21"/>
          <w:szCs w:val="21"/>
          <w:lang w:eastAsia="ru-RU"/>
        </w:rPr>
        <w:t>Если-же</w:t>
      </w:r>
      <w:proofErr w:type="gramEnd"/>
      <w:r w:rsidRPr="00667780">
        <w:rPr>
          <w:rFonts w:ascii="Verdana" w:eastAsia="Times New Roman" w:hAnsi="Verdana" w:cs="Times New Roman"/>
          <w:sz w:val="21"/>
          <w:szCs w:val="21"/>
          <w:lang w:eastAsia="ru-RU"/>
        </w:rPr>
        <w:t xml:space="preserve"> гражданскими истцами являются учреждения или организации, то представителями их могут быть особо командированные ими лица, соответственным образом на то уполномоченные.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53. В качестве защитников могут участвовать в деле члены коллегии защитников, близкие родственники обвиняемого, уполномоченные представители государственных учреждений и предприятий, а равно Всероссийского Центрального Совета Профессиональных Союзов, Всероссийского Центрального Союза Потребительских Обществ и других профессиональных и общественных организаций. Иные лица допускаются только с особого разрешения суда, в производстве коего находится данное дело.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54. При наличии в деле гражданского иска прокурор может, если признает это необходимым, поддерживать иск во всех стадиях процесса.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55. Участие защитника при рассмотрении дела обязательно: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по делам, в которых участвует обвинитель, однако отказ подсудимого от защиты не препятствует допущению обвинителя.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по делам немых, глухих и вообще лиц лишенных, в силу физических недостатков, способности правильно воспринимать те или другие явления.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56. Лицо, участвующее в деле, в качестве свидетеля, не может быть в </w:t>
      </w:r>
      <w:proofErr w:type="gramStart"/>
      <w:r w:rsidRPr="00667780">
        <w:rPr>
          <w:rFonts w:ascii="Verdana" w:eastAsia="Times New Roman" w:hAnsi="Verdana" w:cs="Times New Roman"/>
          <w:sz w:val="21"/>
          <w:szCs w:val="21"/>
          <w:lang w:eastAsia="ru-RU"/>
        </w:rPr>
        <w:t>том-же</w:t>
      </w:r>
      <w:proofErr w:type="gramEnd"/>
      <w:r w:rsidRPr="00667780">
        <w:rPr>
          <w:rFonts w:ascii="Verdana" w:eastAsia="Times New Roman" w:hAnsi="Verdana" w:cs="Times New Roman"/>
          <w:sz w:val="21"/>
          <w:szCs w:val="21"/>
          <w:lang w:eastAsia="ru-RU"/>
        </w:rPr>
        <w:t xml:space="preserve"> деле защитником, обвинителем, а также представителем интересов потерпевшего или гражданского истца.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IV. О ДОКАЗАТЕЛЬСТВАХ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57. Суд не ограничен никакими формальными доказательствами и от него зависит, по обстоятельствам дела, допустить те или иные доказательства или потребовать их от третьих </w:t>
      </w:r>
      <w:proofErr w:type="gramStart"/>
      <w:r w:rsidRPr="00667780">
        <w:rPr>
          <w:rFonts w:ascii="Verdana" w:eastAsia="Times New Roman" w:hAnsi="Verdana" w:cs="Times New Roman"/>
          <w:sz w:val="21"/>
          <w:szCs w:val="21"/>
          <w:lang w:eastAsia="ru-RU"/>
        </w:rPr>
        <w:t>лиц</w:t>
      </w:r>
      <w:proofErr w:type="gramEnd"/>
      <w:r w:rsidRPr="00667780">
        <w:rPr>
          <w:rFonts w:ascii="Verdana" w:eastAsia="Times New Roman" w:hAnsi="Verdana" w:cs="Times New Roman"/>
          <w:sz w:val="21"/>
          <w:szCs w:val="21"/>
          <w:lang w:eastAsia="ru-RU"/>
        </w:rPr>
        <w:t xml:space="preserve"> для которых такое требование обязательно. Присяга, как доказательство, не допускается.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58. Доказательствами являются показания свидетелей, заключения экспертов, вещественные доказательства, протоколы осмотров и иные письменные </w:t>
      </w:r>
      <w:proofErr w:type="gramStart"/>
      <w:r w:rsidRPr="00667780">
        <w:rPr>
          <w:rFonts w:ascii="Verdana" w:eastAsia="Times New Roman" w:hAnsi="Verdana" w:cs="Times New Roman"/>
          <w:sz w:val="21"/>
          <w:szCs w:val="21"/>
          <w:lang w:eastAsia="ru-RU"/>
        </w:rPr>
        <w:t>документы</w:t>
      </w:r>
      <w:proofErr w:type="gramEnd"/>
      <w:r w:rsidRPr="00667780">
        <w:rPr>
          <w:rFonts w:ascii="Verdana" w:eastAsia="Times New Roman" w:hAnsi="Verdana" w:cs="Times New Roman"/>
          <w:sz w:val="21"/>
          <w:szCs w:val="21"/>
          <w:lang w:eastAsia="ru-RU"/>
        </w:rPr>
        <w:t xml:space="preserve"> и личные объяснения обвиняемого.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59. Порядок собирания, хранения и рассмотрения вещественных доказательств и письменных документов определяется правилами настоящего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60. Всякое </w:t>
      </w:r>
      <w:proofErr w:type="gramStart"/>
      <w:r w:rsidRPr="00667780">
        <w:rPr>
          <w:rFonts w:ascii="Verdana" w:eastAsia="Times New Roman" w:hAnsi="Verdana" w:cs="Times New Roman"/>
          <w:sz w:val="21"/>
          <w:szCs w:val="21"/>
          <w:lang w:eastAsia="ru-RU"/>
        </w:rPr>
        <w:t>лицо</w:t>
      </w:r>
      <w:proofErr w:type="gramEnd"/>
      <w:r w:rsidRPr="00667780">
        <w:rPr>
          <w:rFonts w:ascii="Verdana" w:eastAsia="Times New Roman" w:hAnsi="Verdana" w:cs="Times New Roman"/>
          <w:sz w:val="21"/>
          <w:szCs w:val="21"/>
          <w:lang w:eastAsia="ru-RU"/>
        </w:rPr>
        <w:t xml:space="preserve"> вызванное в качестве свидетеля, обязано явиться и сообщить все ему известное по делу и давать ответы на предлагаемые ему следователем, органами дознания, судом и сторонами вопросы. При отказе свидетеля от дачи показаний у следователя, органов дознания, последние обязаны составить об этом протокол и направить дело о таком свидетеле в ближайший народный суд. При отказе от дачи показаний на суде, соответствующее наказание непосредственно налагается судом, рассматривающим дело, по которому данное лицо было вызвано свидетелем.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61. Не могут быть </w:t>
      </w:r>
      <w:proofErr w:type="gramStart"/>
      <w:r w:rsidRPr="00667780">
        <w:rPr>
          <w:rFonts w:ascii="Verdana" w:eastAsia="Times New Roman" w:hAnsi="Verdana" w:cs="Times New Roman"/>
          <w:sz w:val="21"/>
          <w:szCs w:val="21"/>
          <w:lang w:eastAsia="ru-RU"/>
        </w:rPr>
        <w:t>вызываемы</w:t>
      </w:r>
      <w:proofErr w:type="gramEnd"/>
      <w:r w:rsidRPr="00667780">
        <w:rPr>
          <w:rFonts w:ascii="Verdana" w:eastAsia="Times New Roman" w:hAnsi="Verdana" w:cs="Times New Roman"/>
          <w:sz w:val="21"/>
          <w:szCs w:val="21"/>
          <w:lang w:eastAsia="ru-RU"/>
        </w:rPr>
        <w:t xml:space="preserve"> и допрашиваемы в качестве свидетелей: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защитник обвиняемого по делу, по которому он выполняет таковые обязанности;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лица, которые ввиду своих, физических и психических недостатков не способны правильно воспринимать имеющие значение по делу явления и давать о них правильные показания.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Для разрешения вопроса о способности лица быть свидетелем могут быть приглашаемы эксперты.</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62. При неявке свидетеля без уважительной причины, следователь и органы дознания, если дознание заменяет следствие, вправе подвергнуть неявившегося приводу - с одновременным принятием в отношении уклонившегося от явки </w:t>
      </w:r>
      <w:proofErr w:type="gramStart"/>
      <w:r w:rsidRPr="00667780">
        <w:rPr>
          <w:rFonts w:ascii="Verdana" w:eastAsia="Times New Roman" w:hAnsi="Verdana" w:cs="Times New Roman"/>
          <w:sz w:val="21"/>
          <w:szCs w:val="21"/>
          <w:lang w:eastAsia="ru-RU"/>
        </w:rPr>
        <w:t>тех-же</w:t>
      </w:r>
      <w:proofErr w:type="gramEnd"/>
      <w:r w:rsidRPr="00667780">
        <w:rPr>
          <w:rFonts w:ascii="Verdana" w:eastAsia="Times New Roman" w:hAnsi="Verdana" w:cs="Times New Roman"/>
          <w:sz w:val="21"/>
          <w:szCs w:val="21"/>
          <w:lang w:eastAsia="ru-RU"/>
        </w:rPr>
        <w:t xml:space="preserve"> мер, что и в случае, предусмотренном в ст. 60-й Уголовного Процессуального Кодекса. В случае неявки свидетеля на суд, при рассмотрении дела, </w:t>
      </w:r>
      <w:proofErr w:type="gramStart"/>
      <w:r w:rsidRPr="00667780">
        <w:rPr>
          <w:rFonts w:ascii="Verdana" w:eastAsia="Times New Roman" w:hAnsi="Verdana" w:cs="Times New Roman"/>
          <w:sz w:val="21"/>
          <w:szCs w:val="21"/>
          <w:lang w:eastAsia="ru-RU"/>
        </w:rPr>
        <w:t>те-же</w:t>
      </w:r>
      <w:proofErr w:type="gramEnd"/>
      <w:r w:rsidRPr="00667780">
        <w:rPr>
          <w:rFonts w:ascii="Verdana" w:eastAsia="Times New Roman" w:hAnsi="Verdana" w:cs="Times New Roman"/>
          <w:sz w:val="21"/>
          <w:szCs w:val="21"/>
          <w:lang w:eastAsia="ru-RU"/>
        </w:rPr>
        <w:t xml:space="preserve"> наказания могут быть наложены судом, рассматривающим дело, по которому данное лицо вызывалось в качестве свидетеля, без направления дела о нем в другое судебное место.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63. Эксперты вызываются в случаях, когда при расследовании или при рассмотрении дела необходимы специальные познания в науке, искусстве или ремесле.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Примечания. 1. Вызов экспертов обязателен для установления причин смерти и характера телесных повреждений, а также для определения психического состояния обвиняемого или свидетеля в тех случаях, когда у суда или у следователя по этому поводу возникают сомнения.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Порядок вызова и дачи экспертизы определяется в этих случаях особой инструкцией, издаваемой Народным Комиссариатом Юстиции по соглашению с Народным Комиссариатом Здравоохранения.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64. Лицо, вызываемое в качестве эксперта, обязано явиться и участвовать в осмотрах и освидетельствованиях и давать заключения. В случае неявки без </w:t>
      </w:r>
      <w:r w:rsidRPr="00667780">
        <w:rPr>
          <w:rFonts w:ascii="Verdana" w:eastAsia="Times New Roman" w:hAnsi="Verdana" w:cs="Times New Roman"/>
          <w:sz w:val="21"/>
          <w:szCs w:val="21"/>
          <w:lang w:eastAsia="ru-RU"/>
        </w:rPr>
        <w:lastRenderedPageBreak/>
        <w:t xml:space="preserve">уважительных причин, а также в случае отказа без законных оснований от исполнения своих обязанностей, к экспертам применяются </w:t>
      </w:r>
      <w:proofErr w:type="gramStart"/>
      <w:r w:rsidRPr="00667780">
        <w:rPr>
          <w:rFonts w:ascii="Verdana" w:eastAsia="Times New Roman" w:hAnsi="Verdana" w:cs="Times New Roman"/>
          <w:sz w:val="21"/>
          <w:szCs w:val="21"/>
          <w:lang w:eastAsia="ru-RU"/>
        </w:rPr>
        <w:t>такие-же</w:t>
      </w:r>
      <w:proofErr w:type="gramEnd"/>
      <w:r w:rsidRPr="00667780">
        <w:rPr>
          <w:rFonts w:ascii="Verdana" w:eastAsia="Times New Roman" w:hAnsi="Verdana" w:cs="Times New Roman"/>
          <w:sz w:val="21"/>
          <w:szCs w:val="21"/>
          <w:lang w:eastAsia="ru-RU"/>
        </w:rPr>
        <w:t xml:space="preserve"> меры, что и в отношении свидетелей (ст. ст. 60 и 62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65. Свидетели и эксперты имеют право на возмещение понесенных ими расходов по явке и на вознаграждение за отвлечение от обычных занятий; - эксперты имеют право и на вознаграждение за выполнение ими своих обязанностей. Размеры сумм, подлежащих уплате свидетелям и экспертам, определяются особыми инструкциями Народного Комиссариата Юстиции.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66. </w:t>
      </w:r>
      <w:proofErr w:type="gramStart"/>
      <w:r w:rsidRPr="00667780">
        <w:rPr>
          <w:rFonts w:ascii="Verdana" w:eastAsia="Times New Roman" w:hAnsi="Verdana" w:cs="Times New Roman"/>
          <w:sz w:val="21"/>
          <w:szCs w:val="21"/>
          <w:lang w:eastAsia="ru-RU"/>
        </w:rPr>
        <w:t>Вещественными доказательствами являются предметы, которые служили орудиями совершения преступления, сохранили на себе следы преступления, или которые были объектами преступных действий обвиняемого, а также все иные предметы и документы, которые могут служить средствами к обнаружению преступления и открытию виновных.</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67. Вещественные доказательства должны быть подробно описаны, приобщены к делу особым постановлением следователя или определением суда и храниться в том суде или у того следователя, в производстве которого находится дело. В отдельных случаях вещественные доказательства могут быть впредь до окончания дела возвращены их владельцам, если последние о том ходатайствуют и, если удовлетворение этого ходатайства возможно без ущерба для производства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Вещественные доказательства, не могущие храниться в камере суда или следователя, опечатываются, по возможности, фотографируются и подлежат хранению впредь до распоряжения </w:t>
      </w:r>
      <w:proofErr w:type="gramStart"/>
      <w:r w:rsidRPr="00667780">
        <w:rPr>
          <w:rFonts w:ascii="Verdana" w:eastAsia="Times New Roman" w:hAnsi="Verdana" w:cs="Times New Roman"/>
          <w:sz w:val="21"/>
          <w:szCs w:val="21"/>
          <w:lang w:eastAsia="ru-RU"/>
        </w:rPr>
        <w:t>соответствующих</w:t>
      </w:r>
      <w:proofErr w:type="gramEnd"/>
      <w:r w:rsidRPr="00667780">
        <w:rPr>
          <w:rFonts w:ascii="Verdana" w:eastAsia="Times New Roman" w:hAnsi="Verdana" w:cs="Times New Roman"/>
          <w:sz w:val="21"/>
          <w:szCs w:val="21"/>
          <w:lang w:eastAsia="ru-RU"/>
        </w:rPr>
        <w:t xml:space="preserve"> суда или следователя.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68. При передаче дела из одного суда в другой суд или от одного следователя другому следователю, вещественные доказательства обязательно препровождаются вместе с делами.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Упаковка тех из вещественных доказательств, которые в зависимости от помещения и способов пересылки могут изменить свой состав или внешний вид, особенно при отсылке вещественных доказатель</w:t>
      </w:r>
      <w:proofErr w:type="gramStart"/>
      <w:r w:rsidRPr="00667780">
        <w:rPr>
          <w:rFonts w:ascii="Verdana" w:eastAsia="Times New Roman" w:hAnsi="Verdana" w:cs="Times New Roman"/>
          <w:sz w:val="21"/>
          <w:szCs w:val="21"/>
          <w:lang w:eastAsia="ru-RU"/>
        </w:rPr>
        <w:t>ств дл</w:t>
      </w:r>
      <w:proofErr w:type="gramEnd"/>
      <w:r w:rsidRPr="00667780">
        <w:rPr>
          <w:rFonts w:ascii="Verdana" w:eastAsia="Times New Roman" w:hAnsi="Verdana" w:cs="Times New Roman"/>
          <w:sz w:val="21"/>
          <w:szCs w:val="21"/>
          <w:lang w:eastAsia="ru-RU"/>
        </w:rPr>
        <w:t>я исследования, должна производиться особенно тщательно, по возможности сведущими в этом людьми.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69. В приговоре или в определении о прекращении дела должно содержаться указание на судьбу вещественных доказательств, при этом: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орудия преступления подлежат конфискации;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2) вещи, запрещенные к обращению, не выдаются и подлежат передаче в соответствующие учреждения или подлежат уничтожению;</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3) вещи, не представляющие никакой ценности и не могущие быть использованными, подлежат уничтожению; в случаях ходатайства заинтересованных лиц и учреждений о выдаче им этих вещей, ходатайство может </w:t>
      </w:r>
      <w:r w:rsidRPr="00667780">
        <w:rPr>
          <w:rFonts w:ascii="Verdana" w:eastAsia="Times New Roman" w:hAnsi="Verdana" w:cs="Times New Roman"/>
          <w:sz w:val="21"/>
          <w:szCs w:val="21"/>
          <w:lang w:eastAsia="ru-RU"/>
        </w:rPr>
        <w:lastRenderedPageBreak/>
        <w:t>быть удовлетворено, если суд признает, что к такой выдаче не имеется препятствий;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остальные вещи выдаются владельцам; в случае спора о принадлежности этих вещей, спор этот подлежит разрешению в порядке гражданского судопроизводства.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70. Вещественные доказательства хранятся до вступления приговора в законную силу или до постановления судом определения о прекращении дела. В тех случаях, когда спор о праве на вещи подлежит разрешению в исковом порядке, вещественные доказательства хранятся до вступления в законную силу решения, вынесенного по данному делу в порядке гражданского судопроизводства.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71. Вещественные доказательства, подвергающиеся быстрой порче, если не могут быть возвращены владельцу, немедленно сдаются в подлежащие государственные учреждения для обращения в употребление. В случае оказавшейся необходимости возвратить впоследствии вещественные доказательства, получившие их учреждения возвращают их </w:t>
      </w:r>
      <w:proofErr w:type="gramStart"/>
      <w:r w:rsidRPr="00667780">
        <w:rPr>
          <w:rFonts w:ascii="Verdana" w:eastAsia="Times New Roman" w:hAnsi="Verdana" w:cs="Times New Roman"/>
          <w:sz w:val="21"/>
          <w:szCs w:val="21"/>
          <w:lang w:eastAsia="ru-RU"/>
        </w:rPr>
        <w:t>теми-же</w:t>
      </w:r>
      <w:proofErr w:type="gramEnd"/>
      <w:r w:rsidRPr="00667780">
        <w:rPr>
          <w:rFonts w:ascii="Verdana" w:eastAsia="Times New Roman" w:hAnsi="Verdana" w:cs="Times New Roman"/>
          <w:sz w:val="21"/>
          <w:szCs w:val="21"/>
          <w:lang w:eastAsia="ru-RU"/>
        </w:rPr>
        <w:t xml:space="preserve"> предметами или их денежным эквивалентом.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72. В случае надобности, судом или следователем могут быть вызваны переводчики. Переводчики имеют право на возмещение понесенных ими расходов по явке и на вознаграждение за исполнение своих обязанностей. Размеры сумм, подлежащих уплате переводчикам, определяются особыми инструкциями Народного Комиссариата Юстиции.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73. В случае уклонения переводчиков от явки или от исполнения своих обязанностей на суде и следствии, к ним применяются меры, указанные в ст. ст. 60 и 62 настоящего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74. При производстве обысков и выемок следователем призываются понятые. Понятыми не могут быть лица, участвующие в деле в качестве сторон, а также родственники сторон.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75. Понятые имеют право на возмещение понесенных ими расходов по явке и на вознаграждение за отвлечение их от обычных занятий. Размер сумм, подлежащих уплате понятым, определяется особыми инструкциями Народного Комиссариата Юстиции.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76. В случае отказа понятых от явки или исполнения их обязанностей, следователем могут быть применены к ним </w:t>
      </w:r>
      <w:proofErr w:type="gramStart"/>
      <w:r w:rsidRPr="00667780">
        <w:rPr>
          <w:rFonts w:ascii="Verdana" w:eastAsia="Times New Roman" w:hAnsi="Verdana" w:cs="Times New Roman"/>
          <w:sz w:val="21"/>
          <w:szCs w:val="21"/>
          <w:lang w:eastAsia="ru-RU"/>
        </w:rPr>
        <w:t>те-же</w:t>
      </w:r>
      <w:proofErr w:type="gramEnd"/>
      <w:r w:rsidRPr="00667780">
        <w:rPr>
          <w:rFonts w:ascii="Verdana" w:eastAsia="Times New Roman" w:hAnsi="Verdana" w:cs="Times New Roman"/>
          <w:sz w:val="21"/>
          <w:szCs w:val="21"/>
          <w:lang w:eastAsia="ru-RU"/>
        </w:rPr>
        <w:t xml:space="preserve"> меры, что и в отношении свидетелей, экспертов и переводчиков (ст. ст. 60 и 62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V. О ПРОТОКОЛАХ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77. Протоколы обязательно ведутся при следственных действиях, а также в распорядительных и судебных заседаниях.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78. </w:t>
      </w:r>
      <w:proofErr w:type="gramStart"/>
      <w:r w:rsidRPr="00667780">
        <w:rPr>
          <w:rFonts w:ascii="Verdana" w:eastAsia="Times New Roman" w:hAnsi="Verdana" w:cs="Times New Roman"/>
          <w:sz w:val="21"/>
          <w:szCs w:val="21"/>
          <w:lang w:eastAsia="ru-RU"/>
        </w:rPr>
        <w:t>Протокол о производстве следственных действий - допросов, обысков, выемок осмотров и освидетельствований, составляется следователем и должен содержать в себе: указание места и времени совершения следственного действия, обозначение следователя, сторон, понятых, содержание показаний допрошенных лиц, результат осмотра, освидетельствования, обыска, выемки, заявления и ходатайства сторон, свидетелей, экспертов и других лиц, постановления вынесенные следователем.</w:t>
      </w:r>
      <w:proofErr w:type="gramEnd"/>
      <w:r w:rsidRPr="00667780">
        <w:rPr>
          <w:rFonts w:ascii="Verdana" w:eastAsia="Times New Roman" w:hAnsi="Verdana" w:cs="Times New Roman"/>
          <w:sz w:val="21"/>
          <w:szCs w:val="21"/>
          <w:lang w:eastAsia="ru-RU"/>
        </w:rPr>
        <w:t xml:space="preserve"> Протокол подписывается следователем и понятыми, если таковые имеются, а также допрошенным лицом. Всякие оговорки, поправки и подчистки должны быть оговорены в протоколе перед подписями.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79. В протоколе распорядительного заседания, обозначаются место и время заседания, состав суда, стороны, если таковые присутствуют, слушаемое дело, поступившие ходатайства и вынесенные судом определения. Протокол подписывается председательствующим и секретарем.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80. В протоколе судебного заседания обозначаются: место и время заседания, с </w:t>
      </w:r>
      <w:proofErr w:type="gramStart"/>
      <w:r w:rsidRPr="00667780">
        <w:rPr>
          <w:rFonts w:ascii="Verdana" w:eastAsia="Times New Roman" w:hAnsi="Verdana" w:cs="Times New Roman"/>
          <w:sz w:val="21"/>
          <w:szCs w:val="21"/>
          <w:lang w:eastAsia="ru-RU"/>
        </w:rPr>
        <w:t>указанием</w:t>
      </w:r>
      <w:proofErr w:type="gramEnd"/>
      <w:r w:rsidRPr="00667780">
        <w:rPr>
          <w:rFonts w:ascii="Verdana" w:eastAsia="Times New Roman" w:hAnsi="Verdana" w:cs="Times New Roman"/>
          <w:sz w:val="21"/>
          <w:szCs w:val="21"/>
          <w:lang w:eastAsia="ru-RU"/>
        </w:rPr>
        <w:t xml:space="preserve"> когда оно было открыто и когда закрыто, состав суда, стороны, если они присутствуют, слушаемое дело, все действия суда в том именно порядке, в каком они имели место, заявления, ходатайства сторон, свидетелей, экспертов и иных лиц, разъяснения подсудимым их права давать объяснение после каждого судебного действия, постановленные судом определения, содержание показаний свидетелей и экспертов, краткое содержание последнего слова подсудимого, разъяснения порядка и сроков обжалования приговора, а равно и все то, о занесении чего в протокол стороны ходатайствовали. Содержание прений сторон в протокол не заносится, а лишь отмечается порядок, в каком они имели место на суде. Протокол подписывается председательствующим и секретарем.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81. В течение трех суток после изготовления протокола и его подписания, стороны участвующие в судебном заседании, могут подать свои замечания на протокол, с указанием на его неправильность или неполноту. Суд обязан обсудить означенные замечания и вынести по ним свои определения.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VI. О СРОКАХ, СУДЕБНЫХ ИЗДЕРЖКАХ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82. Сроки исчисляются часами, сутками и месяцами. При исчислении сроков не принимается в расчет тот час и день, которым начинается течение сроков.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83. При исчислении срока сутками, срок оканчивается в 12 часов ночи последних суток; </w:t>
      </w:r>
      <w:proofErr w:type="gramStart"/>
      <w:r w:rsidRPr="00667780">
        <w:rPr>
          <w:rFonts w:ascii="Verdana" w:eastAsia="Times New Roman" w:hAnsi="Verdana" w:cs="Times New Roman"/>
          <w:sz w:val="21"/>
          <w:szCs w:val="21"/>
          <w:lang w:eastAsia="ru-RU"/>
        </w:rPr>
        <w:t>если-же</w:t>
      </w:r>
      <w:proofErr w:type="gramEnd"/>
      <w:r w:rsidRPr="00667780">
        <w:rPr>
          <w:rFonts w:ascii="Verdana" w:eastAsia="Times New Roman" w:hAnsi="Verdana" w:cs="Times New Roman"/>
          <w:sz w:val="21"/>
          <w:szCs w:val="21"/>
          <w:lang w:eastAsia="ru-RU"/>
        </w:rPr>
        <w:t xml:space="preserve"> действие должно быть произведено в суде или у следователя, то срок оканчивается в момент окончания занятий в камере суда или следователя, но не ранее 4 часов дня последних суток.</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84. При исчислении сроков месяцами, срок оканчивается в соответствующее число последнего месяца, </w:t>
      </w:r>
      <w:proofErr w:type="gramStart"/>
      <w:r w:rsidRPr="00667780">
        <w:rPr>
          <w:rFonts w:ascii="Verdana" w:eastAsia="Times New Roman" w:hAnsi="Verdana" w:cs="Times New Roman"/>
          <w:sz w:val="21"/>
          <w:szCs w:val="21"/>
          <w:lang w:eastAsia="ru-RU"/>
        </w:rPr>
        <w:t>если-же</w:t>
      </w:r>
      <w:proofErr w:type="gramEnd"/>
      <w:r w:rsidRPr="00667780">
        <w:rPr>
          <w:rFonts w:ascii="Verdana" w:eastAsia="Times New Roman" w:hAnsi="Verdana" w:cs="Times New Roman"/>
          <w:sz w:val="21"/>
          <w:szCs w:val="21"/>
          <w:lang w:eastAsia="ru-RU"/>
        </w:rPr>
        <w:t xml:space="preserve"> конец срока, исчисленного по месяцам приходится в такой месяц, который не имеет соответствующего числа, то срок оканчивается в последний день этого месяца.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85. Если окончание срока приходится на 7 или 8 ноября, 22 января, 1 и 2 мая, то последним днем срока считается первый за тем рабочий день.</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Для учреждений, предприятий и организаций, не перешедших на непрерывную производственную неделю, а также для отдельных граждан, в случаях, когда окончание срока приходится на революционные дни, особые дни отдыха (ст. 111 и 112 Кодекса законов о труде) и дни еженедельного отдыха, последним днем срока считается ближайший рабочий день.</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Правило 2-й части настоящей статьи в отношении указанных в ней учреждений, предприятий и организаций применяется при условии представления подписанной ответственным руководителем справки о том, что учреждение, предприятие или организация не перешли на непрерывную производственную неделю.</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85 в ред. Постановления ВЦИК, СНК РСФСР от 30.10.1930)</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86. Срок не считается пропущенным, если жалоба или требуемая бумага сдана до истечения срока на почту.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87. Стороне, пропустившей срок по уважительной причине, таковой должен быть восстановлен постановлением следователя или определением суда, в производстве которого находится дело.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88. Судебные издержки состоят:</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из сумм выданных свидетелям, экспертам, переводчикам;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2) из </w:t>
      </w:r>
      <w:proofErr w:type="gramStart"/>
      <w:r w:rsidRPr="00667780">
        <w:rPr>
          <w:rFonts w:ascii="Verdana" w:eastAsia="Times New Roman" w:hAnsi="Verdana" w:cs="Times New Roman"/>
          <w:sz w:val="21"/>
          <w:szCs w:val="21"/>
          <w:lang w:eastAsia="ru-RU"/>
        </w:rPr>
        <w:t>сумм</w:t>
      </w:r>
      <w:proofErr w:type="gramEnd"/>
      <w:r w:rsidRPr="00667780">
        <w:rPr>
          <w:rFonts w:ascii="Verdana" w:eastAsia="Times New Roman" w:hAnsi="Verdana" w:cs="Times New Roman"/>
          <w:sz w:val="21"/>
          <w:szCs w:val="21"/>
          <w:lang w:eastAsia="ru-RU"/>
        </w:rPr>
        <w:t xml:space="preserve"> израсходованных на хранение, пересылку и исследование вещественных доказательств;</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из иных, понесенных судом по производству данного дела, непредвиденных расходов.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89. В случае признания подсудимого виновным, суд постановивший приговор, постановляет одновременно о взыскании с него издержек. Если по делу признаны виновными несколько подсудимых, то суд постановляет, в каком размере ложатся издержки на каждого из них, руководствуясь имущественным положением осужденных.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90. При прекращении дела, при оправдании подсудимого, а равно при несостоятельности лица, на которого должны быть наложены судебные издержки, таковые принимаются на счет казны.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 прекращении дела примирением сторон, суд вправе возложить издержки на одну или обе стороны.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 освобождении от наказания подсудимого, признанного виновным, суд вправе возложить на него судебные издержки.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90-а. При распределении уплаты судебных издержек между несколькими лицами, возложение уплаты сумм менее одного рубля на отдельное лицо не допускается. Если общая сумма судебных издержек по делу не достигает одного рубля, судебные издержки принимаются на счет казны.</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90-а введена Декретом ВЦИК, СНК РСФСР от 13.09.1926)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ОТДЕЛ ВТОРОЙ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VII. ВОЗБУЖДЕНИЕ ПРОИЗВОДСТВА</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ПО УГОЛОВНОМУ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91. Поводами к возбуждению уголовного дела являются: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заявление граждан и различных объединений и организаций;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сообщение правительственных учреждений и должностных лиц;</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явка с повинной;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предложение прокурора;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5) непосредственное усмотрение органов дознания, следователя или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92. Заявления граждан могут быть письменные и словесные. Словесные заявления заносятся судьей, следователем, органами дознания и прокурором в протокол, который подписывается заявителем. При принятии заявлений должна быть разгоняема заявителям ответственность за ложный донос.</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93. Письменные заявления должны быть подписаны лицом, от которого они исходят. Анонимные заявления могут служить поводом к возбуждению уголовного преследования только после предварительной негласной поверки их органами дознания.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94. Судья, следователь, прокурор и органы дознания обязаны принимать все заявления по поводу совершенных кем-либо или готовившихся к совершению преступлений, причем судья и следователь обязаны принимать таковые также и по делам им не подсудным, в каковом случае дело направляется ими по надлежащей подсудности.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95. Усмотрев из самого заявления или сообщения отсутствие в деле признаков преступления, органы дознания, прокурор или следователь отказывают в производстве дознания или предварительного следствия, о чем объявляют заинтересованным лицам или учреждениям, каковой отказ может быть обжалован в семидневный срок заявителями в надлежащий суд.</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Суд</w:t>
      </w:r>
      <w:proofErr w:type="gramEnd"/>
      <w:r w:rsidRPr="00667780">
        <w:rPr>
          <w:rFonts w:ascii="Verdana" w:eastAsia="Times New Roman" w:hAnsi="Verdana" w:cs="Times New Roman"/>
          <w:sz w:val="21"/>
          <w:szCs w:val="21"/>
          <w:lang w:eastAsia="ru-RU"/>
        </w:rPr>
        <w:t xml:space="preserve"> усмотрев из поступившего к нему заявления или сообщения отсутствие в деле признаков преступления, не дает дальнейшего движения делу, о чем объявляет заинтересованным лицам или учреждениям.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96. При наличии поводов, указанных в ст. 91 Уголовно-Процессуального Кодекса и при наличии в заявлении указаний на состав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органы дознания приступают к производству дознания, причем по делам, где обязательно производство предварительного следствия, обязаны не позже суток сообщить о том следователю и прокурору;</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прокурор направляет дело для производства предварительного следствия или дознания, либо непосредственно в суд;</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следователь приступает к производству предварительного следствия, о чем не позже суток сообщает прокурору;</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суд направляет дело для производства дознания или предварительного следствия, либо принимает дело непосредственно для рассмотрения его по существу.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VIII. О ДОЗНАНИИ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97. Органами дознания являются: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органы Рабоче-крестьянской милиции;</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(п. 1 в ред. Постановления ВЦИК, СНК РСФСР от 01.01.1932)</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Органы Главного управления государственной безопасности и Главного управления пожарной охраны НКВД СССР, органы финансовой, санитарной, технической, торговой инспекций и инспекции труда по делам, отнесенным к их ведению;</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(п. 2 в ред. Постановления ВЦИК, СНК РСФСР от 20.07.1935)</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правительственные учреждения и должностные лица по делам о незакономерных действиях подчиненных им должностных лиц, могут производить дознание о таковых с тем, что дело в течение 3-х суток передается по подсудности, если оно не направлено в административном порядке.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w:t>
      </w:r>
      <w:proofErr w:type="gramStart"/>
      <w:r w:rsidRPr="00667780">
        <w:rPr>
          <w:rFonts w:ascii="Verdana" w:eastAsia="Times New Roman" w:hAnsi="Verdana" w:cs="Times New Roman"/>
          <w:sz w:val="21"/>
          <w:szCs w:val="21"/>
          <w:lang w:eastAsia="ru-RU"/>
        </w:rPr>
        <w:t xml:space="preserve">По подсудным общим судебным учреждениям делам о преступлениях, совершенных в расположении воинской части (учреждения, заведения) лицами, состоящими в рядах Рабоче-крестьянской красной армии, а также по подсудным военным трибуналам делам о преступлениях, совершенных теми же лицами, независимо от места совершения преступления, органами </w:t>
      </w:r>
      <w:r w:rsidRPr="00667780">
        <w:rPr>
          <w:rFonts w:ascii="Verdana" w:eastAsia="Times New Roman" w:hAnsi="Verdana" w:cs="Times New Roman"/>
          <w:sz w:val="21"/>
          <w:szCs w:val="21"/>
          <w:lang w:eastAsia="ru-RU"/>
        </w:rPr>
        <w:lastRenderedPageBreak/>
        <w:t>дознания являются командиры (начальники) и комиссары отдельных воинских частей (заведений, учреждений), а также командиры и комиссары войсковых соединений.</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По делам о тех же преступлениях, совершенных лицами военизированного </w:t>
      </w:r>
      <w:proofErr w:type="gramStart"/>
      <w:r w:rsidRPr="00667780">
        <w:rPr>
          <w:rFonts w:ascii="Verdana" w:eastAsia="Times New Roman" w:hAnsi="Verdana" w:cs="Times New Roman"/>
          <w:sz w:val="21"/>
          <w:szCs w:val="21"/>
          <w:lang w:eastAsia="ru-RU"/>
        </w:rPr>
        <w:t>состава охраны путей сообщения Народного комиссариата путей сообщения</w:t>
      </w:r>
      <w:proofErr w:type="gramEnd"/>
      <w:r w:rsidRPr="00667780">
        <w:rPr>
          <w:rFonts w:ascii="Verdana" w:eastAsia="Times New Roman" w:hAnsi="Verdana" w:cs="Times New Roman"/>
          <w:sz w:val="21"/>
          <w:szCs w:val="21"/>
          <w:lang w:eastAsia="ru-RU"/>
        </w:rPr>
        <w:t xml:space="preserve"> и военизированной охраны предприятий и сооружений, имеющих особое государственное значение, органами дознания являются командиры (начальники) отдельных частей (учреждений) названных охран.</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этих случаях производство дознания не может продолжаться долее двух недель, а в исключительных случаях, с разрешения военного прокурора, - одного месяца. Если дознанием не установлено наличие признаков преступления, дознание прекращается самим органом дознания.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п</w:t>
      </w:r>
      <w:proofErr w:type="gramEnd"/>
      <w:r w:rsidRPr="00667780">
        <w:rPr>
          <w:rFonts w:ascii="Verdana" w:eastAsia="Times New Roman" w:hAnsi="Verdana" w:cs="Times New Roman"/>
          <w:color w:val="828282"/>
          <w:sz w:val="21"/>
          <w:szCs w:val="21"/>
          <w:lang w:eastAsia="ru-RU"/>
        </w:rPr>
        <w:t>римечание введено Постановлением ВЦИК, СНК РСФСР от 17.06.1929)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98. Деятельность органов дознания различается в зависимости от того, </w:t>
      </w:r>
      <w:proofErr w:type="gramStart"/>
      <w:r w:rsidRPr="00667780">
        <w:rPr>
          <w:rFonts w:ascii="Verdana" w:eastAsia="Times New Roman" w:hAnsi="Verdana" w:cs="Times New Roman"/>
          <w:sz w:val="21"/>
          <w:szCs w:val="21"/>
          <w:lang w:eastAsia="ru-RU"/>
        </w:rPr>
        <w:t>действуют-ли</w:t>
      </w:r>
      <w:proofErr w:type="gramEnd"/>
      <w:r w:rsidRPr="00667780">
        <w:rPr>
          <w:rFonts w:ascii="Verdana" w:eastAsia="Times New Roman" w:hAnsi="Verdana" w:cs="Times New Roman"/>
          <w:sz w:val="21"/>
          <w:szCs w:val="21"/>
          <w:lang w:eastAsia="ru-RU"/>
        </w:rPr>
        <w:t xml:space="preserve"> они по делам, по которым производство предварительного следствия является обязательным, или-же по делам, по которым акты их могут послужить основанием к преданию обвиняемых суду без производства предварительного следствия.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99. Предварительное расследование по любому делу может быть начато любым органом расследования, кроме специальных инспекций, производящих расследование только по делам их ведения. Но если дело начато не следователем и в нем усматриваются признаки одного из перечисленных в ст. 108 преступлений, начавший расследование орган немедленно уведомляет об этом следователя. При этом он не останавливает производства действий, необходимых для обеспечения дальнейшего расследования. По окончании необходимых действий он, не ожидая распоряжения следователя и конца месячного срока (ст. 105), передает дело следователю. После передачи дела следователю действия по расследованию могут производиться иными органами расследования только по специальным поручениям следователя.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СНК РСФСР от 20.10.1929)</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Выемка почтово-телеграфной корреспонденции производится по правилам, изложенным в ст. ст. 186 - 188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2. Выемки и обыски в местностях, где нет милиции, могут производиться председателем и членами сельского совета, в тех лишь, однако, случаях, когда совершивший </w:t>
      </w:r>
      <w:proofErr w:type="gramStart"/>
      <w:r w:rsidRPr="00667780">
        <w:rPr>
          <w:rFonts w:ascii="Verdana" w:eastAsia="Times New Roman" w:hAnsi="Verdana" w:cs="Times New Roman"/>
          <w:sz w:val="21"/>
          <w:szCs w:val="21"/>
          <w:lang w:eastAsia="ru-RU"/>
        </w:rPr>
        <w:t>преступление</w:t>
      </w:r>
      <w:proofErr w:type="gramEnd"/>
      <w:r w:rsidRPr="00667780">
        <w:rPr>
          <w:rFonts w:ascii="Verdana" w:eastAsia="Times New Roman" w:hAnsi="Verdana" w:cs="Times New Roman"/>
          <w:sz w:val="21"/>
          <w:szCs w:val="21"/>
          <w:lang w:eastAsia="ru-RU"/>
        </w:rPr>
        <w:t xml:space="preserve"> застигнут на месте совершения или непосредственно после совершения одного из следующих преступлений: кражи, грабежа, скотокрадства, убийства, нанесения телесных повреждений, поджога и изготовления, хранения и сбыта самогона и специальных аппаратов для его изготовления.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Составляемый при этом протокол с отобранным имуществом и описью его направляется в течение двадцати четырех часов подлежащему органу дознания, и </w:t>
      </w:r>
      <w:r w:rsidRPr="00667780">
        <w:rPr>
          <w:rFonts w:ascii="Verdana" w:eastAsia="Times New Roman" w:hAnsi="Verdana" w:cs="Times New Roman"/>
          <w:sz w:val="21"/>
          <w:szCs w:val="21"/>
          <w:lang w:eastAsia="ru-RU"/>
        </w:rPr>
        <w:lastRenderedPageBreak/>
        <w:t>в тот же срок о произведенном обыске или выемке доводится до сведения участкового народного следователя.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(примечание 2 введено Постановлением ВЦИК, СНК РСФСР от 29.03.1928)</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3. По подсудным военным трибуналам делам о преступлениях, совершенных лицами, указанными в примечании к ст. 97 настоящего кодекса, вне расположения воинской части (учреждения, заведения) или части (учреждения) охраны, общие органы дознания в случае необходимости проводят предварительное расследование по делу впредь до вступления в дело соответствующего (примечание к ст. 97) органа дознания.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(примечание 3 введено Постановлением ВЦИК, СНК РСФСР от 17.06.1929)</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99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100. Задержание органами дознания лица, подозреваемого в совершении преступления, подлежащего производству предварительного следствия, допускается лишь как мера предупреждения уклонения подозреваемого от следствия и суда и притом лишь в следующих случаях:</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1) когда </w:t>
      </w:r>
      <w:proofErr w:type="gramStart"/>
      <w:r w:rsidRPr="00667780">
        <w:rPr>
          <w:rFonts w:ascii="Verdana" w:eastAsia="Times New Roman" w:hAnsi="Verdana" w:cs="Times New Roman"/>
          <w:sz w:val="21"/>
          <w:szCs w:val="21"/>
          <w:lang w:eastAsia="ru-RU"/>
        </w:rPr>
        <w:t>преступник</w:t>
      </w:r>
      <w:proofErr w:type="gramEnd"/>
      <w:r w:rsidRPr="00667780">
        <w:rPr>
          <w:rFonts w:ascii="Verdana" w:eastAsia="Times New Roman" w:hAnsi="Verdana" w:cs="Times New Roman"/>
          <w:sz w:val="21"/>
          <w:szCs w:val="21"/>
          <w:lang w:eastAsia="ru-RU"/>
        </w:rPr>
        <w:t xml:space="preserve"> застигнут при непосредственном </w:t>
      </w:r>
      <w:proofErr w:type="spellStart"/>
      <w:r w:rsidRPr="00667780">
        <w:rPr>
          <w:rFonts w:ascii="Verdana" w:eastAsia="Times New Roman" w:hAnsi="Verdana" w:cs="Times New Roman"/>
          <w:sz w:val="21"/>
          <w:szCs w:val="21"/>
          <w:lang w:eastAsia="ru-RU"/>
        </w:rPr>
        <w:t>подготовлении</w:t>
      </w:r>
      <w:proofErr w:type="spellEnd"/>
      <w:r w:rsidRPr="00667780">
        <w:rPr>
          <w:rFonts w:ascii="Verdana" w:eastAsia="Times New Roman" w:hAnsi="Verdana" w:cs="Times New Roman"/>
          <w:sz w:val="21"/>
          <w:szCs w:val="21"/>
          <w:lang w:eastAsia="ru-RU"/>
        </w:rPr>
        <w:t>, самом совершении преступления или тотчас после его совершения;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когда потерпевший или очевидцы укажут на данное лицо, как на совершившее преступление;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3) когда </w:t>
      </w:r>
      <w:proofErr w:type="gramStart"/>
      <w:r w:rsidRPr="00667780">
        <w:rPr>
          <w:rFonts w:ascii="Verdana" w:eastAsia="Times New Roman" w:hAnsi="Verdana" w:cs="Times New Roman"/>
          <w:sz w:val="21"/>
          <w:szCs w:val="21"/>
          <w:lang w:eastAsia="ru-RU"/>
        </w:rPr>
        <w:t>при</w:t>
      </w:r>
      <w:proofErr w:type="gramEnd"/>
      <w:r w:rsidRPr="00667780">
        <w:rPr>
          <w:rFonts w:ascii="Verdana" w:eastAsia="Times New Roman" w:hAnsi="Verdana" w:cs="Times New Roman"/>
          <w:sz w:val="21"/>
          <w:szCs w:val="21"/>
          <w:lang w:eastAsia="ru-RU"/>
        </w:rPr>
        <w:t xml:space="preserve"> или на подозреваемом лице, или в его жилище будут найдены следы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4) когда подозреваемый покушался на побег или задержан во время побега;</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5) когда </w:t>
      </w:r>
      <w:proofErr w:type="gramStart"/>
      <w:r w:rsidRPr="00667780">
        <w:rPr>
          <w:rFonts w:ascii="Verdana" w:eastAsia="Times New Roman" w:hAnsi="Verdana" w:cs="Times New Roman"/>
          <w:sz w:val="21"/>
          <w:szCs w:val="21"/>
          <w:lang w:eastAsia="ru-RU"/>
        </w:rPr>
        <w:t>подозреваемый</w:t>
      </w:r>
      <w:proofErr w:type="gramEnd"/>
      <w:r w:rsidRPr="00667780">
        <w:rPr>
          <w:rFonts w:ascii="Verdana" w:eastAsia="Times New Roman" w:hAnsi="Verdana" w:cs="Times New Roman"/>
          <w:sz w:val="21"/>
          <w:szCs w:val="21"/>
          <w:lang w:eastAsia="ru-RU"/>
        </w:rPr>
        <w:t xml:space="preserve"> не имеет места постоянного жительства, или места постоянных занятий;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6) когда не установлена личность </w:t>
      </w:r>
      <w:proofErr w:type="gramStart"/>
      <w:r w:rsidRPr="00667780">
        <w:rPr>
          <w:rFonts w:ascii="Verdana" w:eastAsia="Times New Roman" w:hAnsi="Verdana" w:cs="Times New Roman"/>
          <w:sz w:val="21"/>
          <w:szCs w:val="21"/>
          <w:lang w:eastAsia="ru-RU"/>
        </w:rPr>
        <w:t>подозреваемого</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101. При производстве дознания по делам, по которым предварительное следствие необязательно, органы дознания руководствуются правилами, изложенными в ст. ст. 111 - 115, 117, 162 - 174, 175 - 188, 189 - 195 Уголовно-Процессуального Кодекса. В случае необходимости иных, кроме предусмотренных этими статьями, действий органы дознания испрашивают разрешения следователя или прокурора, если по каким-либо причинам разрешение следователем дано быть не может.</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101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102. </w:t>
      </w:r>
      <w:proofErr w:type="gramStart"/>
      <w:r w:rsidRPr="00667780">
        <w:rPr>
          <w:rFonts w:ascii="Verdana" w:eastAsia="Times New Roman" w:hAnsi="Verdana" w:cs="Times New Roman"/>
          <w:sz w:val="21"/>
          <w:szCs w:val="21"/>
          <w:lang w:eastAsia="ru-RU"/>
        </w:rPr>
        <w:t>После допроса подозреваемого в преступлении, за которое может быть назначено в виде наказания лишение свободы на срок свыше года (п. 3 ст. 105 Уголовно-Процессуального Кодекса), органы дознания могут избрать по отношению к нему одну из указанных в ст. 144 Уголовно-Процессуального Кодекса мер пресечения, руководствуясь при этом правилами, изложенными в ст. ст. 146, 147 и 149 - 158 Уголовно-Процессуального Кодекса, и доводя</w:t>
      </w:r>
      <w:proofErr w:type="gramEnd"/>
      <w:r w:rsidRPr="00667780">
        <w:rPr>
          <w:rFonts w:ascii="Verdana" w:eastAsia="Times New Roman" w:hAnsi="Verdana" w:cs="Times New Roman"/>
          <w:sz w:val="21"/>
          <w:szCs w:val="21"/>
          <w:lang w:eastAsia="ru-RU"/>
        </w:rPr>
        <w:t xml:space="preserve"> каждый раз о принятии таковой до сведения следователя, в участке коего состоит орган </w:t>
      </w:r>
      <w:r w:rsidRPr="00667780">
        <w:rPr>
          <w:rFonts w:ascii="Verdana" w:eastAsia="Times New Roman" w:hAnsi="Verdana" w:cs="Times New Roman"/>
          <w:sz w:val="21"/>
          <w:szCs w:val="21"/>
          <w:lang w:eastAsia="ru-RU"/>
        </w:rPr>
        <w:lastRenderedPageBreak/>
        <w:t>дознания; следователь во всякий момент имеет право предложить органу дознания отменить или изменить меру пресечения.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102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103. </w:t>
      </w:r>
      <w:proofErr w:type="gramStart"/>
      <w:r w:rsidRPr="00667780">
        <w:rPr>
          <w:rFonts w:ascii="Verdana" w:eastAsia="Times New Roman" w:hAnsi="Verdana" w:cs="Times New Roman"/>
          <w:sz w:val="21"/>
          <w:szCs w:val="21"/>
          <w:lang w:eastAsia="ru-RU"/>
        </w:rPr>
        <w:t>При производстве дознания по делам о преступлениях, наказание за которое не может быть назначено свыше года (п. 2 ст. 105 Уголовно-Процессуального Кодекса), задержание может иметь место лишь в случаях, указанных в ст. 100 Уголовно-Процессуального Кодекса; при отсутствии этих случаев подозреваемый обязывается подпиской о явке в суд.</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104. Обо всех случаях задержания подозреваемого (ст. 100 Уголовно-Процессуального Кодекса) органы дознания должны с указанием оснований задержания в течение двадцати четырех часов направить сообщение следователю, в участке которого состоит орган дознания, или ближайшему народному судье.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течение сорока восьми часов, считая от момента получения извещения от органов дознания о произведенном задержании, следователь или народный судья обязаны подтвердить арест либо отменить его. Органы дознания изменяют меру пресечения по получении соответствующего извещения от органов, коим было направлено сообщение.</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104 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Порядок утверждения арестов производимых органами Государственного Политического Управления, определяется особыми правилами, для того установленными.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105. Производство дознания не может продолжаться долее одного месяца, включая в этот срок также акт предания суду. Продление этого срока допускается в порядке, установленном ст. 116. Порядок прекращения и направления дел определяется правилами главы XVII.</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105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106. В случаях, когда дознанием добыты данные, по которым обязательно предварительное следствие, органы дознания передают весь материал дознания следователю немедленно же по выполнении ими действий, указанных в ст. 99, не выжидая конца месячного срока, установленного ст. 105 для производства дознания.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106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107. Надзор за производством дознания по каждому отдельному делу принадлежит следователю, в участке коего состоит данный орган дознания. Следователь имеет право ознакомиться со всеми материалами дознания в любой момент и по любому делу давать указания органам дознания и предлагать им произвести те или иные действия.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Жалобы на действия органов дознания приносятся следователю и им разрешаются. Общий надзор за действиями органов дознания принадлежит прокурору.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Порядок и наблюдение за дознаниями, производимыми органами Объединенного Государственного Политического Управления, регулируются особым положением.</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107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IX. ОБЩИЕ УСЛОВИЯ ПРОИЗВОДСТВА</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ПРЕДВАРИТЕЛЬНОГО СЛЕДСТВИЯ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108. </w:t>
      </w:r>
      <w:proofErr w:type="gramStart"/>
      <w:r w:rsidRPr="00667780">
        <w:rPr>
          <w:rFonts w:ascii="Verdana" w:eastAsia="Times New Roman" w:hAnsi="Verdana" w:cs="Times New Roman"/>
          <w:sz w:val="21"/>
          <w:szCs w:val="21"/>
          <w:lang w:eastAsia="ru-RU"/>
        </w:rPr>
        <w:t>Предварительное расследование по делам о преступлениях, предусмотренных ст. ст. 58.2 - 58.14, 59.2, 59.3а, 59.3б, 2 ч. 59.4, 59.5 - 59.13, 1 ч. 73, 2 ч. 95, 2 ч. 110, 1 ч. 112, 114, 2 ч. 115, 2 ч. 116, 2 ч. 117, 118, 119, 128 - 132, 133 - 135, 136 - 142, 151 - 155, п. "д" 162, 3 ч. 165, 167</w:t>
      </w:r>
      <w:proofErr w:type="gramEnd"/>
      <w:r w:rsidRPr="00667780">
        <w:rPr>
          <w:rFonts w:ascii="Verdana" w:eastAsia="Times New Roman" w:hAnsi="Verdana" w:cs="Times New Roman"/>
          <w:sz w:val="21"/>
          <w:szCs w:val="21"/>
          <w:lang w:eastAsia="ru-RU"/>
        </w:rPr>
        <w:t>, 3 ч. 175, 193.12, 193.17, 193.18, 193.20, 193.21 и 193.23 - 193.25 Уголовного кодекса, производится следователем. По делам об иных преступлениях расследование может производиться следователем в случаях особой сложности или особого общественного значения дела по предложению прокурора, а также по собственной инициативе следователя. По разрешению прокурора следователь может также передать расследование любого из дел о преступлениях, перечисленных в настоящей статье, иным органам расследования. Прокурор вправе принять на себя как производство отдельных следственных действий, так и расследование по любому делу о преступлениях, перечисленных в настоящей статье.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Случаи, когда расследование по перечисленным в настоящей статье преступлениям производится органами Объединенного государственного политического управления, определяются специальными правилами.</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108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109. Следователь, если признает поступивший к нему материал дознания достаточно полным и дело достаточно разъясненным, вправе не производить предварительного следствия или же ограничиться производством отдельных следственных действий. При этом следователь обязан выполнить следующие следственные действия, которые, во всяком случае, являются обязательными: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предъявление обвинения обвиняемому;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допрос обвиняемого, 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составление обвинительного заключения.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110. Следователь, получив сведения или материалы о совершившемся в его участке преступлении, требующем предварительного следствия, обязан немедленно приступить к производству следствия, составив о том постановление, копия которого немедленно направляется к прокурору.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 момента начатия предварительного следствия органы дознания вправе действовать по данному делу не иначе, как по поручению следователя.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111. При производстве предварительного следствия, следователь обязан выяснить и исследовать обстоятельства, как уличающие, так и оправдывающие обвиняемого, а равно все обстоятельства, как усиливающие, так и смягчающие степень и характер его ответственности.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112. Следователь направляет предварительное следствие, руководствуясь обстоятельствами дела, в сторону наиболее полного и всестороннего рассмотрения дела. Следователь не вправе отказать обвиняемому или потерпевшему в допросе свидетелей и экспертов и в собрании других доказательств, если </w:t>
      </w:r>
      <w:proofErr w:type="gramStart"/>
      <w:r w:rsidRPr="00667780">
        <w:rPr>
          <w:rFonts w:ascii="Verdana" w:eastAsia="Times New Roman" w:hAnsi="Verdana" w:cs="Times New Roman"/>
          <w:sz w:val="21"/>
          <w:szCs w:val="21"/>
          <w:lang w:eastAsia="ru-RU"/>
        </w:rPr>
        <w:t>обстоятельства</w:t>
      </w:r>
      <w:proofErr w:type="gramEnd"/>
      <w:r w:rsidRPr="00667780">
        <w:rPr>
          <w:rFonts w:ascii="Verdana" w:eastAsia="Times New Roman" w:hAnsi="Verdana" w:cs="Times New Roman"/>
          <w:sz w:val="21"/>
          <w:szCs w:val="21"/>
          <w:lang w:eastAsia="ru-RU"/>
        </w:rPr>
        <w:t xml:space="preserve"> об установлении которых они ходатайствуют, могут иметь значение для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113. Имеющими для дела значение являются обстоятельства, указанные в ст. ст. 45, 47 и 48 Уголовного Кодекса, а равно и все другие обстоятельства, выяснение которых может иметь влияние на правильное расследование дела.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113 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114. В случае отказа в ходатайстве, возбужденном обвиняемым или потерпевшим о производстве следственного действия или об установлении какого-либо обстоятельства, следователем должно быть составляемо мотивированное постановление, с указанием основания отказа.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115. Данные, добытые предварительным следствием, могут подлежать публичному оглашению лишь в том объеме, в каком следователь признает это возможным; опубликование данных предварительного следствия, без разрешения следователя, преследуется по закону.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116. Предварительное расследование по делам о преступлениях, перечисленных в ст. 108, должно оканчиваться в двухмесячный срок с начала расследования, включая в этот срок также акт предания суду или прекращения уголовного преследования. Продление этого срока, а также срока на производство дознания (ст. 105) по отдельным делам допускается лишь на срок не свыше одного месяца с разрешения краевого (областного) прокурора по мотивированному постановлению его. Право дальнейшего продления срока по отдельному делу, а также общего продления сроков для отдельных районов Республики, где такое продление вызывается местными условиями, принадлежит Прокурору Республики.</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116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117. Могут быть соединяемы в одном следственном производстве лишь дела по обвинению нескольких лиц в соучастии в совершении одного или нескольких преступлений, или же в случае совершения одним лицом нескольких преступлений однородных или связанных между собой единством намерения.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118. Надзор за производством предварительного следствия осуществляется прокурором, который знакомится с актами предварительного следствия и вправе давать указания. Указания, сделанные прокурором, обязательны для следователя.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119. Следователь, усмотрев из дела, что совершением преступления причинен вред и убытки потерпевшему, обязан разъяснить последнему его право предъявить гражданский иск, о чем должно быть отмечено в протоколе.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120. В случае предъявления гражданского иска, следователь обязан рассмотреть ходатайство потерпевшего и составить мотивированное постановление о признании потерпевшего гражданским истцом или об отказе в таком признании.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121. Следователь вправе, по ходатайству гражданского истца или по собственной инициативе, принять меры обеспечения гражданского иска, если признает, что непринятие этих мер может лишить гражданского истца возможности получить возмещение понесенных вреда и убытков.</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Следователь, усмотрев, что потерпевшему причинены вред и убытки и что есть основание ожидать предъявления гражданского иска, вправе принять меры обеспечения, хотя бы иск еще не был предъявлен.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122. Следователь подлежит отводу в случаях, указанных в ст. ст. 43 и 45. Отвод должен быть заявлен немедленно после того, как сделались известными основания к отводу.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Отвод, заявленный против следователя, направляется последним в течение двадцати четырех часов прокурору, причем производство следственных действий не приостанавливается.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Прокурор обязан в течение трех суток разрешить заявленный против следователя отвод.</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122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 О СЛЕДСТВЕННЫХ УЧАСТКАХ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123. Расследование производится в том районе, где совершено преступление. В целях наибольшей быстроты, полноты или удобства расследования, оно может производиться по разрешению наблюдающего органа по месту обнаружения преступления, а также по месту жительства совершившего его или потерпевшего. Вопрос о </w:t>
      </w:r>
      <w:proofErr w:type="spellStart"/>
      <w:r w:rsidRPr="00667780">
        <w:rPr>
          <w:rFonts w:ascii="Verdana" w:eastAsia="Times New Roman" w:hAnsi="Verdana" w:cs="Times New Roman"/>
          <w:sz w:val="21"/>
          <w:szCs w:val="21"/>
          <w:lang w:eastAsia="ru-RU"/>
        </w:rPr>
        <w:t>подследственности</w:t>
      </w:r>
      <w:proofErr w:type="spellEnd"/>
      <w:r w:rsidRPr="00667780">
        <w:rPr>
          <w:rFonts w:ascii="Verdana" w:eastAsia="Times New Roman" w:hAnsi="Verdana" w:cs="Times New Roman"/>
          <w:sz w:val="21"/>
          <w:szCs w:val="21"/>
          <w:lang w:eastAsia="ru-RU"/>
        </w:rPr>
        <w:t xml:space="preserve"> дела решается тем наблюдающим органом, в районе которого расследование начато.</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123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124. Исключена. - Постановление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125. Следователь, получив сведение о преступлении, подлежащем расследованию в другом следственном участке, ограничивается производством следственных действий, не терпящих отлагательств, а затем передает дело подлежащему следователю.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126. Если органу, производящему расследование, требуется производство отдельных действий в другом районе, он может поручить производство этих действий соответствующему органу расследования этого района или произвести их самостоятельно.</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126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127. Исключена. - Постановление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XI. ПРЕДЪЯВЛЕНИЕ ОБВИНЕНИЯ И ДОПРОС</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128. При наличии достаточных данных, дающих основание для предъявления обвинения в совершении преступления, следователь составляет мотивированное постановление о привлечении данного лица в качестве обвиняемого.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Предъявление обвиняемому обвинения должно последовать не позже, как в течение 48-ми часов со дня составления следователем постановления о привлечении данного лица в качестве обвиняемого.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129. В постановлении о привлечении в качестве обвиняемого должно быть указано, кем составлено постановление, время и место его составления, имя, отчество, фамилия обвиняемого, время, место и другие обстоятельства совершения преступления, поскольку они известны следователю, а также основания привлечения.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130. Обвиняемый, находящийся на свободе, вызывается телефонограммой или повесткой по почте. Вызов повесткой обвиняемых, живущих в сельских местностях, при отсутствии почтовой или иной связи с данной местностью производится через сельсоветы. Повестки посылаются в двух экземплярах, из которых первый вручается обвиняемому, а второй с его распиской возвращается обратно. В случае временного отсутствия вызываемого повестка для передачи ему вручается его домашним или ближайшим соседям под расписку.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Обвиняемый, находящийся под стражей, вызывается через заведующего местом заключения или допрашивается в месте заключения.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130 в ред. Постановления ВЦИК, СНК РСФСР от 01.01.1932)</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131. В случае неявки без уважительной причины, обвиняемый подвергается приводу. Следователь вправе подвергнуть обвиняемого приводу без предварительного вызова в тех случаях, когда обвиняемый скрывается от следствия или не имеет определенного места жительства или места постоянных занятий.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132. В тех случаях, когда обвиняемый лишен возможности явиться к следователю по болезни, следователь может отправиться для допроса </w:t>
      </w:r>
      <w:proofErr w:type="gramStart"/>
      <w:r w:rsidRPr="00667780">
        <w:rPr>
          <w:rFonts w:ascii="Verdana" w:eastAsia="Times New Roman" w:hAnsi="Verdana" w:cs="Times New Roman"/>
          <w:sz w:val="21"/>
          <w:szCs w:val="21"/>
          <w:lang w:eastAsia="ru-RU"/>
        </w:rPr>
        <w:t>в место нахождения</w:t>
      </w:r>
      <w:proofErr w:type="gramEnd"/>
      <w:r w:rsidRPr="00667780">
        <w:rPr>
          <w:rFonts w:ascii="Verdana" w:eastAsia="Times New Roman" w:hAnsi="Verdana" w:cs="Times New Roman"/>
          <w:sz w:val="21"/>
          <w:szCs w:val="21"/>
          <w:lang w:eastAsia="ru-RU"/>
        </w:rPr>
        <w:t xml:space="preserve"> обвиняемого.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133. Исключена. - Постановление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134. Следователь обязан допросить обвиняемого не позже, как через 24 часа по его явке или </w:t>
      </w:r>
      <w:proofErr w:type="gramStart"/>
      <w:r w:rsidRPr="00667780">
        <w:rPr>
          <w:rFonts w:ascii="Verdana" w:eastAsia="Times New Roman" w:hAnsi="Verdana" w:cs="Times New Roman"/>
          <w:sz w:val="21"/>
          <w:szCs w:val="21"/>
          <w:lang w:eastAsia="ru-RU"/>
        </w:rPr>
        <w:t>приводе</w:t>
      </w:r>
      <w:proofErr w:type="gramEnd"/>
      <w:r w:rsidRPr="00667780">
        <w:rPr>
          <w:rFonts w:ascii="Verdana" w:eastAsia="Times New Roman" w:hAnsi="Verdana" w:cs="Times New Roman"/>
          <w:sz w:val="21"/>
          <w:szCs w:val="21"/>
          <w:lang w:eastAsia="ru-RU"/>
        </w:rPr>
        <w:t xml:space="preserve"> или по получении сведений о его задержании. Если допрос не мог быть произведен в течение означенного срока, то о причинах такого промедления должен быть составлен протокол.</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135. Перед допросом обвиняемого, следователь должен удостовериться в его самоличности и разъяснить ему сущность предъявленного обвинения.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136. Следователь не имеет права домогаться показания или сознания обвиняемого путем насилия, угроз и других подобных мер.</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137. Обвиняемые допрашиваются порознь, причем, следователь принимает меры к тому, чтобы обвиняемые по одному и тому же делу не могли сообщаться между собой. В случае надобности, следователь устраивает очную ставку между обвиняемыми, а также между обвиняемыми и свидетелем.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138. Допрос обвиняемого начинается предложением рассказать все ему известное по делу; после дачи обвиняемым показаний, ему задаются вопросы. В протоколе допроса, излагаются показания обвиняемого и отмечаются, по возможности, заданные обвиняемому вопросы и данные им на них ответы.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Показания обвиняемого заносятся в протокол в первом лице и, по возможности, дословно.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139. По окончании допроса протокол прочитывается обвиняемому, который имеет право требовать дополнения протокола и внесения в него поправок, согласно данному им показанию.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Обвиняемому, в случае его о том просьбы, должно быть предоставлено право собственноручного написания показаний.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Протокол подписывается обвиняемым и следователем.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140. При допросе немого, глухого, или лица, говорящего на языке, не понятном для следователя, приглашается переводчик или лицо, понимающее знаки </w:t>
      </w:r>
      <w:r w:rsidRPr="00667780">
        <w:rPr>
          <w:rFonts w:ascii="Verdana" w:eastAsia="Times New Roman" w:hAnsi="Verdana" w:cs="Times New Roman"/>
          <w:sz w:val="21"/>
          <w:szCs w:val="21"/>
          <w:lang w:eastAsia="ru-RU"/>
        </w:rPr>
        <w:lastRenderedPageBreak/>
        <w:t xml:space="preserve">немого или глухого; участие этих лиц в допросе отмечается в </w:t>
      </w:r>
      <w:proofErr w:type="gramStart"/>
      <w:r w:rsidRPr="00667780">
        <w:rPr>
          <w:rFonts w:ascii="Verdana" w:eastAsia="Times New Roman" w:hAnsi="Verdana" w:cs="Times New Roman"/>
          <w:sz w:val="21"/>
          <w:szCs w:val="21"/>
          <w:lang w:eastAsia="ru-RU"/>
        </w:rPr>
        <w:t>протоколе</w:t>
      </w:r>
      <w:proofErr w:type="gramEnd"/>
      <w:r w:rsidRPr="00667780">
        <w:rPr>
          <w:rFonts w:ascii="Verdana" w:eastAsia="Times New Roman" w:hAnsi="Verdana" w:cs="Times New Roman"/>
          <w:sz w:val="21"/>
          <w:szCs w:val="21"/>
          <w:lang w:eastAsia="ru-RU"/>
        </w:rPr>
        <w:t xml:space="preserve"> который подписывается этими лицами.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141. Определение возраста обвиняемого при отсутствии надлежащих документов, производится путем медицинского освидетельствования, в тех случаях, когда есть основание полагать, что обвиняемый является несовершеннолетним.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142. При привлечении должностного лица в качестве обвиняемого, следователь обязан разрешить вопрос, подлежит ли обвиняемый, на время следствия отстранению от должности, о чем сообщает по месту службы обвиняемого.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XII. МЕРЫ ПРЕСЕЧЕНИЯ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143. От каждого лица, привлеченного в качестве обвиняемого, следователь отбирает подписку о явке к следствию и суду и обязательство сообщать о перемене своего места жительства. Сверх того, следователь вправе принять в отношении обвиняемого, меры пресечения к уклонению от суда и следствия.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144. Мерами пресечения являются: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подписка о невыезде;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поручительство, личное и имущественное;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залог;</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домашний арест;</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5) заключение под стражу.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145. Меры пресечения принимаются лишь после привлечения подозреваемого лица к делу в качестве обвиняемого и могут быть изменены или отменены после первого его допроса. В исключительных случаях, меры пресечения могут быть принимаемы в отношении подозреваемых лиц и до предъявления им обвинения. В этих случаях, предъявление обвинения должно иметь место не позднее 14 суток со дня принятия меры пресечения. При невозможности предъявления обвинения в указанный срок, мера пресечения обязательно отменяется.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146. О принятии меры пресечения следователь доставляет мотивированное постановление с указанием преступления, в котором обвиняется данное лицо и оснований принятия той или иной меры пресечения. О принятии мер пресечения немедленно объявляется обвиняемому и сообщается прокурору.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147. </w:t>
      </w:r>
      <w:proofErr w:type="gramStart"/>
      <w:r w:rsidRPr="00667780">
        <w:rPr>
          <w:rFonts w:ascii="Verdana" w:eastAsia="Times New Roman" w:hAnsi="Verdana" w:cs="Times New Roman"/>
          <w:sz w:val="21"/>
          <w:szCs w:val="21"/>
          <w:lang w:eastAsia="ru-RU"/>
        </w:rPr>
        <w:t>При разрешении вопросов о необходимости принять меру пресечения, а также об избрании той или иной из означенных мер, следователь принимает во внимание: важность преступления, приписываемого обвиняемому, тяжесть имеющихся против него улик, вероятность возможного со стороны обвиняемого, уклонения от следствия и суда или препятствования раскрытию истины, состояние здоровья обвиняемого, род занятий и другие обстоятельства.</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148. Прокурор может предложить следователю отменить принятую меру пресечения или заменить ее другой или же избрать меру пресечения, если таковая не была избрана следователем. В случае, несогласия следователя с предложением прокурора вопрос разрешается судом, которому подсудно данное дело.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Предложение прокурора об изменении меры пресечения на более </w:t>
      </w:r>
      <w:proofErr w:type="gramStart"/>
      <w:r w:rsidRPr="00667780">
        <w:rPr>
          <w:rFonts w:ascii="Verdana" w:eastAsia="Times New Roman" w:hAnsi="Verdana" w:cs="Times New Roman"/>
          <w:sz w:val="21"/>
          <w:szCs w:val="21"/>
          <w:lang w:eastAsia="ru-RU"/>
        </w:rPr>
        <w:t>легкую</w:t>
      </w:r>
      <w:proofErr w:type="gramEnd"/>
      <w:r w:rsidRPr="00667780">
        <w:rPr>
          <w:rFonts w:ascii="Verdana" w:eastAsia="Times New Roman" w:hAnsi="Verdana" w:cs="Times New Roman"/>
          <w:sz w:val="21"/>
          <w:szCs w:val="21"/>
          <w:lang w:eastAsia="ru-RU"/>
        </w:rPr>
        <w:t>, обязательно для следователя, опротестовать его он может, по выполнении, перед судом.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149. Подписка о невыезде состоит в отобрании от обвиняемого обязательства не отлучаться из избранного им, или следователем, места жительства без разрешения следователя или суда. В случае нарушения обвиняемыми данной им подписки, таковая заменяется более строгой мерой пресечения, о чем обвиняемому должно быть объявлено при отобрании подписки о невыезде.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150. Личное поручительство состоит в отобрании от заслуживающих доверия лиц подписки в том, что они ручаются за явку обвиняемого и обязуются доставить его к следователю, или в суд по первому о том требованию. Число поручителей определяется следователем и не может быть менее 2-х.</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 отобрании подписки от поручителей, им должно быть объявлено об ответственности их, в случае уклонения обвиняемого от следствия и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151. В случае уклонения от следствия и суда обвиняемого, относительно которого мерой пресечения было избрано личное поручительство, к поручителям применяются меры, предусмотренные ст. ст. 60 и 62 настоящего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152. Имущественное поручительство состоит во взятии </w:t>
      </w:r>
      <w:proofErr w:type="gramStart"/>
      <w:r w:rsidRPr="00667780">
        <w:rPr>
          <w:rFonts w:ascii="Verdana" w:eastAsia="Times New Roman" w:hAnsi="Verdana" w:cs="Times New Roman"/>
          <w:sz w:val="21"/>
          <w:szCs w:val="21"/>
          <w:lang w:eastAsia="ru-RU"/>
        </w:rPr>
        <w:t>от</w:t>
      </w:r>
      <w:proofErr w:type="gramEnd"/>
      <w:r w:rsidRPr="00667780">
        <w:rPr>
          <w:rFonts w:ascii="Verdana" w:eastAsia="Times New Roman" w:hAnsi="Verdana" w:cs="Times New Roman"/>
          <w:sz w:val="21"/>
          <w:szCs w:val="21"/>
          <w:lang w:eastAsia="ru-RU"/>
        </w:rPr>
        <w:t xml:space="preserve"> достаточно </w:t>
      </w:r>
      <w:proofErr w:type="gramStart"/>
      <w:r w:rsidRPr="00667780">
        <w:rPr>
          <w:rFonts w:ascii="Verdana" w:eastAsia="Times New Roman" w:hAnsi="Verdana" w:cs="Times New Roman"/>
          <w:sz w:val="21"/>
          <w:szCs w:val="21"/>
          <w:lang w:eastAsia="ru-RU"/>
        </w:rPr>
        <w:t>для</w:t>
      </w:r>
      <w:proofErr w:type="gramEnd"/>
      <w:r w:rsidRPr="00667780">
        <w:rPr>
          <w:rFonts w:ascii="Verdana" w:eastAsia="Times New Roman" w:hAnsi="Verdana" w:cs="Times New Roman"/>
          <w:sz w:val="21"/>
          <w:szCs w:val="21"/>
          <w:lang w:eastAsia="ru-RU"/>
        </w:rPr>
        <w:t xml:space="preserve"> того состоятельного лица, или организации подписки в том, что они обязуются уплатить известную сумму в случае неявки обвиняемого к следователю или в суд.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153. Залог состоит в деньгах или ином имуществе, вносимом в суд самим обвиняемым или другим лицом или организацией в обеспечении явки обвиняемого к следователю и суду.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154. Сумма имущественного поручительства или залога определяется следователем в соответствии с тяжестью обвинения, с силой улик, имеющихся по </w:t>
      </w:r>
      <w:r w:rsidRPr="00667780">
        <w:rPr>
          <w:rFonts w:ascii="Verdana" w:eastAsia="Times New Roman" w:hAnsi="Verdana" w:cs="Times New Roman"/>
          <w:sz w:val="21"/>
          <w:szCs w:val="21"/>
          <w:lang w:eastAsia="ru-RU"/>
        </w:rPr>
        <w:lastRenderedPageBreak/>
        <w:t>делу против обвиняемого, имущественным положением поручителя или залогодателя и другими обстоятельствами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155. В принятии поручительства или залога, следователь составляет протокол, который подписывается поручителем или залогодателем и выдается им в копии.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156. В случае побега обвиняемого, или уклонения его от следствия и суда, внесенный залог обращается в доход Республики, а при наличии имущественного поручителя взыскивается в доход Республики сумма, в которой было принято поручительство.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157. Домашний арест заключается в лишении обвиняемого свободы в виде изоляции его на дому, с назначением стражи или без таковой.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158. </w:t>
      </w:r>
      <w:proofErr w:type="gramStart"/>
      <w:r w:rsidRPr="00667780">
        <w:rPr>
          <w:rFonts w:ascii="Verdana" w:eastAsia="Times New Roman" w:hAnsi="Verdana" w:cs="Times New Roman"/>
          <w:sz w:val="21"/>
          <w:szCs w:val="21"/>
          <w:lang w:eastAsia="ru-RU"/>
        </w:rPr>
        <w:t>Заключение под стражу в качестве меры пресечения допускается лишь по делам о преступлениях, за которые судом может быть назначено лишение свободы на срок свыше одного года, при наличии определенных данных для опасения, что обвиняемый, находясь на свободе, будет препятствовать раскрытию истины или скроется от следствия или суда, причем орган, избирающий меру пресечения, обязан учитывать тяжесть улик против обвиняемого, род его</w:t>
      </w:r>
      <w:proofErr w:type="gramEnd"/>
      <w:r w:rsidRPr="00667780">
        <w:rPr>
          <w:rFonts w:ascii="Verdana" w:eastAsia="Times New Roman" w:hAnsi="Verdana" w:cs="Times New Roman"/>
          <w:sz w:val="21"/>
          <w:szCs w:val="21"/>
          <w:lang w:eastAsia="ru-RU"/>
        </w:rPr>
        <w:t xml:space="preserve"> занятий, возраст, состояние здоровья и семейное положение.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По делам о преступлениях, предусмотренных ст. ст. 59.13, 1 ч. 78, 1 ч. 82, 1 ч. 104, 1 ч. 107, п. п. "б" и "в" 162, 1 ч. 165, 170 и 171 Уголовного Кодекса, заключение под стражу в качестве меры пресечения допускается в случаях, когда установлено, что обвиняемый имеет связь с преступной средой либо не имеет постоянного местожительства и занятий</w:t>
      </w:r>
      <w:proofErr w:type="gramEnd"/>
      <w:r w:rsidRPr="00667780">
        <w:rPr>
          <w:rFonts w:ascii="Verdana" w:eastAsia="Times New Roman" w:hAnsi="Verdana" w:cs="Times New Roman"/>
          <w:sz w:val="21"/>
          <w:szCs w:val="21"/>
          <w:lang w:eastAsia="ru-RU"/>
        </w:rPr>
        <w:t>, либо уклоняется от явки к следствию и суду.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По делам о преступлениях, предусмотренных ст. ст. 58.2 - 58.11, 58.13, 58.14, 1 ч. 59.2 (в отношении лиц, указанных в п. "а"), 59.3, 2 ч. 59.7, 59.8, 59.9, 2 ч. 110, 1 ч. 112, 2 ч. 116, 2 ч. 117, 132, 136, 2 ч. 153 (в случаях группового изнасилования), 166, 167, 2 и 3 ч. 175 и 193.16 - 193.18 Уголовного Кодекса</w:t>
      </w:r>
      <w:proofErr w:type="gramEnd"/>
      <w:r w:rsidRPr="00667780">
        <w:rPr>
          <w:rFonts w:ascii="Verdana" w:eastAsia="Times New Roman" w:hAnsi="Verdana" w:cs="Times New Roman"/>
          <w:sz w:val="21"/>
          <w:szCs w:val="21"/>
          <w:lang w:eastAsia="ru-RU"/>
        </w:rPr>
        <w:t>, заключение под стражу в качестве меры пресечения может быть применено по мотивам одной лишь социальной опасности данного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постановлении о заключении под стражу орган, применяющий меру пресечения, обязан указать, какие именно конкретные обстоятельства явились основанием для применения этой меры пресечения.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158 в ред. Постановления ВЦИК, СНК РСФСР от 06.06.1927)</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159. В тех случаях, когда в качестве меры пресечения избрано заключение под стражу исключительно в виду опасения, что обвиняемый, находясь на свободе, будет препятствовать раскрытию истины, содержание обвиняемого под стражей не может продолжаться более двух месяцев.</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В особо сложных делах срок этот, с разрешения прокурора, наблюдающего за следствием, может быть продлен на один месяц.</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160. Об избрании, в качестве меры пресечения, заключения под стражу, следователь сообщает прокурору и посылает копию постановления </w:t>
      </w:r>
      <w:proofErr w:type="gramStart"/>
      <w:r w:rsidRPr="00667780">
        <w:rPr>
          <w:rFonts w:ascii="Verdana" w:eastAsia="Times New Roman" w:hAnsi="Verdana" w:cs="Times New Roman"/>
          <w:sz w:val="21"/>
          <w:szCs w:val="21"/>
          <w:lang w:eastAsia="ru-RU"/>
        </w:rPr>
        <w:t>в место заключения</w:t>
      </w:r>
      <w:proofErr w:type="gramEnd"/>
      <w:r w:rsidRPr="00667780">
        <w:rPr>
          <w:rFonts w:ascii="Verdana" w:eastAsia="Times New Roman" w:hAnsi="Verdana" w:cs="Times New Roman"/>
          <w:sz w:val="21"/>
          <w:szCs w:val="21"/>
          <w:lang w:eastAsia="ru-RU"/>
        </w:rPr>
        <w:t xml:space="preserve"> и по месту службы обвиняемого. Если обвиняемый состоит подданным иностранного государства, то копия постановления препровождается также и в Народный Комиссариат Иностранных дел.</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161. Принятая в отношении обвиняемого мера пресечения отменяется или изменяется, когда отпадает дальнейшая необходимость в мерах пресечения вообще, или меры пресечения, ранее избранной.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Отмена или изменение меры пресечения, принятая следователем, производится мотивированным постановлением последнего. Мера пресечения, избранная по предложению прокурора, может быть изменена следователем лишь с согласия прокурора. Если мера пресечения была назначена прокуратурой (ст. 148), то отмена или изменение этой меры может последовать лишь по определению прокурора.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XIII. ДОПРОС СВИДЕТЕЛЕЙ И ЭКСПЕРТОВ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162. Свидетели и эксперты допрашиваются на месте производства следствия, для чего вызываются к следователю. Вызов производится порядком, указанным в ст. 130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Следователь вправе, если признает более удобным, произвести допрос в месте нахождения свидетелей и экспертов.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163. Свидетели допрашиваются порознь и в отсутствии других свидетелей; при этом следователь принимает меры к тому, чтобы свидетели по одному и тому же делу не могли сообщаться между собой до окончания допроса. В случае надобности, следователь устраивает очную ставку между свидетелями.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164. Перед допросом следователь удостоверяется в самоличности свидетеля, устанавливает его отношение к сторонам, предупреждает его об ответственности за отказ от дачи показаний и за дачу ложного показания, в чем отбирает от него подписку.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165. Допрос свидетелей начинается предложением рассказать все ему известное по делу, после какового рассказа свидетелю задаются вопросы. Показания свидетелей записываются в первом лице и по возможности, дословно. Заданные свидетелю вопросы и данные на них ответы отмечаются в протоколе, в случае надобности, буквально.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166. </w:t>
      </w:r>
      <w:proofErr w:type="gramStart"/>
      <w:r w:rsidRPr="00667780">
        <w:rPr>
          <w:rFonts w:ascii="Verdana" w:eastAsia="Times New Roman" w:hAnsi="Verdana" w:cs="Times New Roman"/>
          <w:sz w:val="21"/>
          <w:szCs w:val="21"/>
          <w:lang w:eastAsia="ru-RU"/>
        </w:rPr>
        <w:t>Свидетель</w:t>
      </w:r>
      <w:proofErr w:type="gramEnd"/>
      <w:r w:rsidRPr="00667780">
        <w:rPr>
          <w:rFonts w:ascii="Verdana" w:eastAsia="Times New Roman" w:hAnsi="Verdana" w:cs="Times New Roman"/>
          <w:sz w:val="21"/>
          <w:szCs w:val="21"/>
          <w:lang w:eastAsia="ru-RU"/>
        </w:rPr>
        <w:t xml:space="preserve"> может быть спрашиваем исключительно о фактах, подлежащих установлению в данном деле и о характеристике личности обвиняемого.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167. При допросе немого, глухого или лица говорящего на языке, непонятном для следователя, приглашается переводчик или лицо, понимающее знаки немого или глухого; участие этих лиц в допросе отмечается в протоколе, который подписывается этими лицами.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168. По окончании допроса, протокол прочитывается свидетелю, который имеет право требовать дополнения протокола и внесения в него поправок, согласно данному им показанию. Свидетелю, в случае его о том просьбы, предоставляется право собственноручного написания показания.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Протокол подписывается свидетелем и следователем.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169. При вызове экспертов число их определяет следователь. В случае требования обвиняемого, следователь помимо избранных им экспертов может вызвать и эксперта, указанного обвиняемым; отказ в таком вызове может последовать, если следователь признает, что вызов указанного эксперта невозможен, или же грозит затянуть предварительное следствие.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170. Перед допросом экспертов, следователь удостоверяется в их самоличности и предупреждает о необходимости давать заключение, строго согласное с обстоятельствами дела и данными тех специальных знаний, для которых вызван эксперт; при этом следователь предупреждает об ответственности за отказ от дачи заключения и за дачу ложного заключения.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171. Следователь излагает эксперту те пункты, по которым должно быть дано заключение. Обвиняемый вправе представить в письменном виде те вопросы, по которым экспертом должно быть дано заключение.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Эксперт имеет право, с разрешения следователя, знакомиться с теми обстоятельствами дела, уяснение которых необходимо ему для дачи заключения.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Если эксперт находит, что предоставленные ему следователем материалы недостаточны для дачи заключения, он составляет акт о невозможности дать заключение. В этих случаях </w:t>
      </w:r>
      <w:proofErr w:type="gramStart"/>
      <w:r w:rsidRPr="00667780">
        <w:rPr>
          <w:rFonts w:ascii="Verdana" w:eastAsia="Times New Roman" w:hAnsi="Verdana" w:cs="Times New Roman"/>
          <w:sz w:val="21"/>
          <w:szCs w:val="21"/>
          <w:lang w:eastAsia="ru-RU"/>
        </w:rPr>
        <w:t>пределы материалов предварительного следствия, долженствующие быть предоставленными эксперту разрешаются</w:t>
      </w:r>
      <w:proofErr w:type="gramEnd"/>
      <w:r w:rsidRPr="00667780">
        <w:rPr>
          <w:rFonts w:ascii="Verdana" w:eastAsia="Times New Roman" w:hAnsi="Verdana" w:cs="Times New Roman"/>
          <w:sz w:val="21"/>
          <w:szCs w:val="21"/>
          <w:lang w:eastAsia="ru-RU"/>
        </w:rPr>
        <w:t xml:space="preserve"> прокурором или судом которому подсудно данное дело.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172. Если имеется несколько экспертов, то им ранее дачи заключения должна быть дана возможность, в случае их о том требования, совещаться между собой.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173. Если эксперты пришли к единогласному выводу, то результаты экспертизы могут быть изложены одним из экспертов по их выбору; в случае же </w:t>
      </w:r>
      <w:r w:rsidRPr="00667780">
        <w:rPr>
          <w:rFonts w:ascii="Verdana" w:eastAsia="Times New Roman" w:hAnsi="Verdana" w:cs="Times New Roman"/>
          <w:sz w:val="21"/>
          <w:szCs w:val="21"/>
          <w:lang w:eastAsia="ru-RU"/>
        </w:rPr>
        <w:lastRenderedPageBreak/>
        <w:t xml:space="preserve">разногласия между экспертами, должны быть изложены каждым из экспертов его выводы. После дачи заключения, каждому из экспертов могут быть задаваемы вопросы. По окончании экспертизы составляется протокол,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соблюдаются правила статьи 168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174. В случае признания следователем экспертизы недостаточно ясной, или неполной, следователь вправе по собственной инициативе или по ходатайству обвиняемого, назначить по мотивированному своему постановлению производство новой экспертизы, причем для производства медицинской экспертизы требование о новых экспертах направляется в соответствующие губернские или уездные органы Народного Комиссариата Здравоохранения.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XIV. ОБЫСКИ И ВЫЕМКИ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175. </w:t>
      </w:r>
      <w:proofErr w:type="gramStart"/>
      <w:r w:rsidRPr="00667780">
        <w:rPr>
          <w:rFonts w:ascii="Verdana" w:eastAsia="Times New Roman" w:hAnsi="Verdana" w:cs="Times New Roman"/>
          <w:sz w:val="21"/>
          <w:szCs w:val="21"/>
          <w:lang w:eastAsia="ru-RU"/>
        </w:rPr>
        <w:t>Следователь</w:t>
      </w:r>
      <w:proofErr w:type="gramEnd"/>
      <w:r w:rsidRPr="00667780">
        <w:rPr>
          <w:rFonts w:ascii="Verdana" w:eastAsia="Times New Roman" w:hAnsi="Verdana" w:cs="Times New Roman"/>
          <w:sz w:val="21"/>
          <w:szCs w:val="21"/>
          <w:lang w:eastAsia="ru-RU"/>
        </w:rPr>
        <w:t xml:space="preserve"> имея достаточные основания полагать, что в каком либо помещении, или у какого либо лица находятся предметы, могущие иметь значение для дела, предъявляет требование о выдаче этих предметов и производит выемку их; в случае невыдачи, отбирает принудительным порядком или производит обыск, составив о производстве таковых своих действий мотивированное постановление.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176. Правительственные учреждения, должностные и частные лица и всякого рода организации и объединения не вправе отказываться от предъявления, по требованию следователя, выдачи документов и иных предметов или их копий.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w:t>
      </w:r>
      <w:proofErr w:type="gramStart"/>
      <w:r w:rsidRPr="00667780">
        <w:rPr>
          <w:rFonts w:ascii="Verdana" w:eastAsia="Times New Roman" w:hAnsi="Verdana" w:cs="Times New Roman"/>
          <w:sz w:val="21"/>
          <w:szCs w:val="21"/>
          <w:lang w:eastAsia="ru-RU"/>
        </w:rPr>
        <w:t>Выдача и осмотр документов, имеющих характер государственной, дипломатической или военной тайны, могут быть обусловлены со стороны заинтересованных учреждений особыми гарантиями, устанавливаемыми подлежащими учреждениями по соглашению с прокурором.</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177. Обыски и выемки, кроме случаев нетерпящих отлагательств, производятся днем. Обыски и выемки производятся в присутствии понятых и лица, занимающего данное помещение или его домашних или соседей.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Обыски и выемки в </w:t>
      </w:r>
      <w:proofErr w:type="gramStart"/>
      <w:r w:rsidRPr="00667780">
        <w:rPr>
          <w:rFonts w:ascii="Verdana" w:eastAsia="Times New Roman" w:hAnsi="Verdana" w:cs="Times New Roman"/>
          <w:sz w:val="21"/>
          <w:szCs w:val="21"/>
          <w:lang w:eastAsia="ru-RU"/>
        </w:rPr>
        <w:t>помещениях, занимаемых учреждениями производятся</w:t>
      </w:r>
      <w:proofErr w:type="gramEnd"/>
      <w:r w:rsidRPr="00667780">
        <w:rPr>
          <w:rFonts w:ascii="Verdana" w:eastAsia="Times New Roman" w:hAnsi="Verdana" w:cs="Times New Roman"/>
          <w:sz w:val="21"/>
          <w:szCs w:val="21"/>
          <w:lang w:eastAsia="ru-RU"/>
        </w:rPr>
        <w:t xml:space="preserve"> в присутствии представителей этого учреждения.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178. </w:t>
      </w:r>
      <w:proofErr w:type="gramStart"/>
      <w:r w:rsidRPr="00667780">
        <w:rPr>
          <w:rFonts w:ascii="Verdana" w:eastAsia="Times New Roman" w:hAnsi="Verdana" w:cs="Times New Roman"/>
          <w:sz w:val="21"/>
          <w:szCs w:val="21"/>
          <w:lang w:eastAsia="ru-RU"/>
        </w:rPr>
        <w:t>Обыски и выемки в помещениях, занимаемых дипломатическими представительствами, а равно в помещениях, в которых проживают дипломатические представители, члены дипломатических представительств и их семьи, могут производиться лишь по просьбе или с согласия дипломатического представителя, причем при производстве обыска или выемки обязательно присутствие представителя прокуратуры и представителя Народного Комиссариата по Иностранным Делам, если таковой находится в данной местности.</w:t>
      </w:r>
      <w:proofErr w:type="gramEnd"/>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178 в ред. Постановления ВЦИК, СНК РСФСР от 23.05.1927)</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179. Следователь, приступая к обыску или выемке, обязан огласить соответствующее постановление свое или суда по этому поводу. В случае надобности, обыскиваемое место может быть оцеплено стражей, или особо приглашенными на то лицами.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180. При производстве обыска, следователь вправе открывать запертые помещения и хранилища, в случае отказа владельца добровольно открыть таковые; при этом следователь должен избегать излишнего повреждения запоров, дверей и других предметов.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181. При производстве обыска следователь обязан принимать меры к тому, чтобы не были оглашены обнаруженные при обыске обстоятельства частной жизни обыскиваемого, не имеющие отношения к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182. При производстве обыска и выемки следователь должен строго ограничиваться отобранием документов и других предметов, имеющих непосредственное отношение к делу. Обнаруженные при обыске предметы, изъятые законом из обращения, подлежат отобранию, независимо от отношения к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183. Об отобрании документов и других предметов следователь составляет протокол. Все отбираемые при обыске и выемке документы и другие предметы должны быть предъявлены понятым и другим присутствующим лицам и перечислены в </w:t>
      </w:r>
      <w:proofErr w:type="gramStart"/>
      <w:r w:rsidRPr="00667780">
        <w:rPr>
          <w:rFonts w:ascii="Verdana" w:eastAsia="Times New Roman" w:hAnsi="Verdana" w:cs="Times New Roman"/>
          <w:sz w:val="21"/>
          <w:szCs w:val="21"/>
          <w:lang w:eastAsia="ru-RU"/>
        </w:rPr>
        <w:t>особой описи, составляемой на месте обыска или выемки и приобщены</w:t>
      </w:r>
      <w:proofErr w:type="gramEnd"/>
      <w:r w:rsidRPr="00667780">
        <w:rPr>
          <w:rFonts w:ascii="Verdana" w:eastAsia="Times New Roman" w:hAnsi="Verdana" w:cs="Times New Roman"/>
          <w:sz w:val="21"/>
          <w:szCs w:val="21"/>
          <w:lang w:eastAsia="ru-RU"/>
        </w:rPr>
        <w:t xml:space="preserve"> к протоколу.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184. Документы и другие предметы, отобранные при обыске или выемке, опечатываются немедленно на месте обыска или выемки.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185. Всякого рода заявления и претензии по поводу </w:t>
      </w:r>
      <w:proofErr w:type="gramStart"/>
      <w:r w:rsidRPr="00667780">
        <w:rPr>
          <w:rFonts w:ascii="Verdana" w:eastAsia="Times New Roman" w:hAnsi="Verdana" w:cs="Times New Roman"/>
          <w:sz w:val="21"/>
          <w:szCs w:val="21"/>
          <w:lang w:eastAsia="ru-RU"/>
        </w:rPr>
        <w:t>производимых</w:t>
      </w:r>
      <w:proofErr w:type="gramEnd"/>
      <w:r w:rsidRPr="00667780">
        <w:rPr>
          <w:rFonts w:ascii="Verdana" w:eastAsia="Times New Roman" w:hAnsi="Verdana" w:cs="Times New Roman"/>
          <w:sz w:val="21"/>
          <w:szCs w:val="21"/>
          <w:lang w:eastAsia="ru-RU"/>
        </w:rPr>
        <w:t xml:space="preserve"> обыска или выемки должны быть занесены в протокол.</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Копия протокола и описи выдается </w:t>
      </w:r>
      <w:proofErr w:type="gramStart"/>
      <w:r w:rsidRPr="00667780">
        <w:rPr>
          <w:rFonts w:ascii="Verdana" w:eastAsia="Times New Roman" w:hAnsi="Verdana" w:cs="Times New Roman"/>
          <w:sz w:val="21"/>
          <w:szCs w:val="21"/>
          <w:lang w:eastAsia="ru-RU"/>
        </w:rPr>
        <w:t>лицу</w:t>
      </w:r>
      <w:proofErr w:type="gramEnd"/>
      <w:r w:rsidRPr="00667780">
        <w:rPr>
          <w:rFonts w:ascii="Verdana" w:eastAsia="Times New Roman" w:hAnsi="Verdana" w:cs="Times New Roman"/>
          <w:sz w:val="21"/>
          <w:szCs w:val="21"/>
          <w:lang w:eastAsia="ru-RU"/>
        </w:rPr>
        <w:t xml:space="preserve"> обыскиваемому или его домашним.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186. В случае необходимости произвести выемку почтово-телеграфной корреспонденции, следователь сообщает подлежащему почтово-телеграфному учреждению о задержании и корреспонденции и испрашивает у прокурора разрешения на производство выемки.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187. Получив разрешение прокурора, следователь сообщает подлежащему почтово-телеграфному учреждению о доставлении ему требуемой корреспонденции или уведомляет означенное учреждение о времени своего прибытия для производства выемки.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188. Приступая к производству выемки, следователь обязан предъявить имеющееся у него разрешение прокурора заведующему почтово-телеграфным учреждением. Выемка производится в присутствии представителя почтово-телеграфного учреждения.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XV. ОСМОТРЫ И ОСВИДЕТЕЛЬСТВОВАНИЯ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189. Следователь производит осмотр отобранных при обысках и выемках документов и иных предметов или на месте обыска или в случае, если для этого потребуется продолжительное время или по иным основаниям, в своей камере, после доставления ему всего отобранного при обыске в опечатанном виде.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190. Осмотры и освидетельствования, кроме </w:t>
      </w:r>
      <w:proofErr w:type="gramStart"/>
      <w:r w:rsidRPr="00667780">
        <w:rPr>
          <w:rFonts w:ascii="Verdana" w:eastAsia="Times New Roman" w:hAnsi="Verdana" w:cs="Times New Roman"/>
          <w:sz w:val="21"/>
          <w:szCs w:val="21"/>
          <w:lang w:eastAsia="ru-RU"/>
        </w:rPr>
        <w:t>случаев</w:t>
      </w:r>
      <w:proofErr w:type="gramEnd"/>
      <w:r w:rsidRPr="00667780">
        <w:rPr>
          <w:rFonts w:ascii="Verdana" w:eastAsia="Times New Roman" w:hAnsi="Verdana" w:cs="Times New Roman"/>
          <w:sz w:val="21"/>
          <w:szCs w:val="21"/>
          <w:lang w:eastAsia="ru-RU"/>
        </w:rPr>
        <w:t xml:space="preserve"> не терпящих отлагательства, производятся днем.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Осмотр почтово-телеграфной корреспонденции производится с соблюдением правил ст. ст. 186 - 188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191. Следователь не присутствует при освидетельствовании лица другого пола, если освидетельствование сопровождается обнажением свидетельствуемого лица, кроме случаев, когда лицо это не возражает против такого присутствия.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192. О результатах осмотра или освидетельствования, следователь составляет протокол, описывая все в той последовательности, в какой осматривалось и открывалось и в том именно виде, в каком оно в момент осмотра находилось.</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 случае надобности, для участия в осмотре или освидетельствовании, приглашаются эксперты,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соблюдаются правила, изложенные в ст. ст. 169 - 174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193. Для осмотра и вскрытия трупов, для освидетельствования потерпевшего и обвиняемого и в других случаях, где требуется медицинская экспертиза, следователь приглашает судебно-медицинских экспертов через губернские отделы здравоохранения.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случае затруднительности такого вызова вызывается ближайший врач.</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194. Следователь и понятые, а равно и другие лица, присутствующие при осмотре, имеют право заявлять свое мнение о тех действиях врача, которые покажутся им сомнительными; мнения эти заносятся в протокол.</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195. Протоколы вскрытия и медицинского освидетельствования составляются врачом и подписываются следователем.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xml:space="preserve">Глава XVI. ОПРЕДЕЛЕНИЕ </w:t>
      </w:r>
      <w:proofErr w:type="gramStart"/>
      <w:r w:rsidRPr="00667780">
        <w:rPr>
          <w:rFonts w:ascii="Verdana" w:eastAsia="Times New Roman" w:hAnsi="Verdana" w:cs="Times New Roman"/>
          <w:b/>
          <w:bCs/>
          <w:sz w:val="21"/>
          <w:szCs w:val="21"/>
          <w:lang w:eastAsia="ru-RU"/>
        </w:rPr>
        <w:t>ПСИХИЧЕСКОГО</w:t>
      </w:r>
      <w:proofErr w:type="gramEnd"/>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lastRenderedPageBreak/>
        <w:t>СОСТОЯНИЯ ОБВИНЯЕМОГО</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Исключена. - Постановление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XVII. ПРИОСТАНОВЛЕНИЕ И ОКОНЧАНИЕ</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ПРЕДВАРИТЕЛЬНОГО РАССЛЕДОВАНИЯ</w:t>
      </w:r>
    </w:p>
    <w:p w:rsidR="00667780" w:rsidRPr="00667780" w:rsidRDefault="00667780" w:rsidP="00667780">
      <w:pPr>
        <w:spacing w:after="0" w:line="240" w:lineRule="auto"/>
        <w:jc w:val="center"/>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(глава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202. Предварительное расследование приостанавливается: а) в случае неизвестности пребывания подследственного и б) в случае его психического расстройства или иного удостоверенного врачом, состоящим на государственной службе, тяжелого болезненного состояния.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Расследование приостанавливается только в тех случаях, когда им добыты данные для предъявления обвинения. Если же такие данные не добыты, дело не приостанавливается, а прекращается.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Производящий</w:t>
      </w:r>
      <w:proofErr w:type="gramEnd"/>
      <w:r w:rsidRPr="00667780">
        <w:rPr>
          <w:rFonts w:ascii="Verdana" w:eastAsia="Times New Roman" w:hAnsi="Verdana" w:cs="Times New Roman"/>
          <w:sz w:val="21"/>
          <w:szCs w:val="21"/>
          <w:lang w:eastAsia="ru-RU"/>
        </w:rPr>
        <w:t xml:space="preserve"> расследование составляет постановление с описанием сущности дела и обстоятельств, влекущих приостановление расследования.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203. Расследование приостанавливается по пункту "а" ст. 202 по истечении срока на его производство (ст. ст. 105 и 116). В течение этого срока </w:t>
      </w:r>
      <w:proofErr w:type="gramStart"/>
      <w:r w:rsidRPr="00667780">
        <w:rPr>
          <w:rFonts w:ascii="Verdana" w:eastAsia="Times New Roman" w:hAnsi="Verdana" w:cs="Times New Roman"/>
          <w:sz w:val="21"/>
          <w:szCs w:val="21"/>
          <w:lang w:eastAsia="ru-RU"/>
        </w:rPr>
        <w:t>производящий</w:t>
      </w:r>
      <w:proofErr w:type="gramEnd"/>
      <w:r w:rsidRPr="00667780">
        <w:rPr>
          <w:rFonts w:ascii="Verdana" w:eastAsia="Times New Roman" w:hAnsi="Verdana" w:cs="Times New Roman"/>
          <w:sz w:val="21"/>
          <w:szCs w:val="21"/>
          <w:lang w:eastAsia="ru-RU"/>
        </w:rPr>
        <w:t xml:space="preserve"> расследование обязан принимать меры к розыску подследственного.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Расследование приостанавливается по пункту "б" ст. 202 до выздоровления подследственного. В случае же признания подследственного </w:t>
      </w:r>
      <w:proofErr w:type="gramStart"/>
      <w:r w:rsidRPr="00667780">
        <w:rPr>
          <w:rFonts w:ascii="Verdana" w:eastAsia="Times New Roman" w:hAnsi="Verdana" w:cs="Times New Roman"/>
          <w:sz w:val="21"/>
          <w:szCs w:val="21"/>
          <w:lang w:eastAsia="ru-RU"/>
        </w:rPr>
        <w:t>психически-больным</w:t>
      </w:r>
      <w:proofErr w:type="gramEnd"/>
      <w:r w:rsidRPr="00667780">
        <w:rPr>
          <w:rFonts w:ascii="Verdana" w:eastAsia="Times New Roman" w:hAnsi="Verdana" w:cs="Times New Roman"/>
          <w:sz w:val="21"/>
          <w:szCs w:val="21"/>
          <w:lang w:eastAsia="ru-RU"/>
        </w:rPr>
        <w:t xml:space="preserve"> или неизлечимым, дело направляется в суд для применения мер социальной защиты медицинского характера или прекращается. При приостановлении расследования по пункту "б" ст. 202 производящий его вправе вынести постановление о помещении подследственного в соответствующее лечебное заведение для установления его болезни.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204. Орган расследования прекращает дело: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а) при наличии оснований, указанных в ст. 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б) при недостаточности улик для предания обвиняемого суду.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О прекращении дела орган расследования составляет мотивированное постановление, которое сообщается обвиняемому и лицу или учреждению, по заявлению </w:t>
      </w:r>
      <w:proofErr w:type="gramStart"/>
      <w:r w:rsidRPr="00667780">
        <w:rPr>
          <w:rFonts w:ascii="Verdana" w:eastAsia="Times New Roman" w:hAnsi="Verdana" w:cs="Times New Roman"/>
          <w:sz w:val="21"/>
          <w:szCs w:val="21"/>
          <w:lang w:eastAsia="ru-RU"/>
        </w:rPr>
        <w:t>которых</w:t>
      </w:r>
      <w:proofErr w:type="gramEnd"/>
      <w:r w:rsidRPr="00667780">
        <w:rPr>
          <w:rFonts w:ascii="Verdana" w:eastAsia="Times New Roman" w:hAnsi="Verdana" w:cs="Times New Roman"/>
          <w:sz w:val="21"/>
          <w:szCs w:val="21"/>
          <w:lang w:eastAsia="ru-RU"/>
        </w:rPr>
        <w:t xml:space="preserve"> было возбуждено дело.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Постановление о прекращении дела может быть обжаловано в 5-дневный срок органу, наблюдающему за предварительным расследованием.</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204 в ред. Постановления ВЦИК, СНК РСФСР от 10.06.1933)</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205. </w:t>
      </w:r>
      <w:proofErr w:type="gramStart"/>
      <w:r w:rsidRPr="00667780">
        <w:rPr>
          <w:rFonts w:ascii="Verdana" w:eastAsia="Times New Roman" w:hAnsi="Verdana" w:cs="Times New Roman"/>
          <w:sz w:val="21"/>
          <w:szCs w:val="21"/>
          <w:lang w:eastAsia="ru-RU"/>
        </w:rPr>
        <w:t xml:space="preserve">Возобновление производства по делу, прекращенному за </w:t>
      </w:r>
      <w:proofErr w:type="spellStart"/>
      <w:r w:rsidRPr="00667780">
        <w:rPr>
          <w:rFonts w:ascii="Verdana" w:eastAsia="Times New Roman" w:hAnsi="Verdana" w:cs="Times New Roman"/>
          <w:sz w:val="21"/>
          <w:szCs w:val="21"/>
          <w:lang w:eastAsia="ru-RU"/>
        </w:rPr>
        <w:t>нерозыском</w:t>
      </w:r>
      <w:proofErr w:type="spellEnd"/>
      <w:r w:rsidRPr="00667780">
        <w:rPr>
          <w:rFonts w:ascii="Verdana" w:eastAsia="Times New Roman" w:hAnsi="Verdana" w:cs="Times New Roman"/>
          <w:sz w:val="21"/>
          <w:szCs w:val="21"/>
          <w:lang w:eastAsia="ru-RU"/>
        </w:rPr>
        <w:t xml:space="preserve"> совершившего преступление или приостановленному, производится мотивированным постановлением органа, прекратившего или приостановившего производство.</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206. </w:t>
      </w:r>
      <w:proofErr w:type="gramStart"/>
      <w:r w:rsidRPr="00667780">
        <w:rPr>
          <w:rFonts w:ascii="Verdana" w:eastAsia="Times New Roman" w:hAnsi="Verdana" w:cs="Times New Roman"/>
          <w:sz w:val="21"/>
          <w:szCs w:val="21"/>
          <w:lang w:eastAsia="ru-RU"/>
        </w:rPr>
        <w:t>Признав предварительное расследование законченным, а добытые данные достаточными для предания суду, производящий расследование обязан объявить об этом подследственному, разъяснить ему право на осмотр всего производства по делу, предоставить возможность такого осмотра и спросить, не желает ли он и чем именно дополнить расследование.</w:t>
      </w:r>
      <w:proofErr w:type="gramEnd"/>
      <w:r w:rsidRPr="00667780">
        <w:rPr>
          <w:rFonts w:ascii="Verdana" w:eastAsia="Times New Roman" w:hAnsi="Verdana" w:cs="Times New Roman"/>
          <w:sz w:val="21"/>
          <w:szCs w:val="21"/>
          <w:lang w:eastAsia="ru-RU"/>
        </w:rPr>
        <w:t xml:space="preserve"> В случае указания подследственным обстоятельств, имеющих значение для дела и ранее нерасследованных, производящий расследование обязан его дополнить.</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207. </w:t>
      </w:r>
      <w:proofErr w:type="gramStart"/>
      <w:r w:rsidRPr="00667780">
        <w:rPr>
          <w:rFonts w:ascii="Verdana" w:eastAsia="Times New Roman" w:hAnsi="Verdana" w:cs="Times New Roman"/>
          <w:sz w:val="21"/>
          <w:szCs w:val="21"/>
          <w:lang w:eastAsia="ru-RU"/>
        </w:rPr>
        <w:t>По окончании расследования составляется обвинительное заключение, в котором излагается кратко сущность дела, с приведением обстоятельств, говорящих как против, так и в пользу привлеченного к ответственности, и доказательств, которыми подтверждаются описанные обстоятельства, указываются подробные сведения о личности совершившего преступление, о месте, времени, способах и мотивах совершения преступления, сведения о потерпевшем и приводится статья Уголовного кодекса, предусматривающая данное преступление, а при привлечении</w:t>
      </w:r>
      <w:proofErr w:type="gramEnd"/>
      <w:r w:rsidRPr="00667780">
        <w:rPr>
          <w:rFonts w:ascii="Verdana" w:eastAsia="Times New Roman" w:hAnsi="Verdana" w:cs="Times New Roman"/>
          <w:sz w:val="21"/>
          <w:szCs w:val="21"/>
          <w:lang w:eastAsia="ru-RU"/>
        </w:rPr>
        <w:t xml:space="preserve"> по нескольким преступлениям - статьи, предусматривающие каждое из них.</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 обвинительному заключению прилагается список лиц, подлежащих вызову в судебное заседание, а также справки о времени содержания подследственного под стражей, о вещественных доказательствах, о мерах обеспечения исполнения приговора и гражданском иске, если он заявлен. Составляющий обвинительное заключение ограничивает список вызываемых лиц действительно необходимыми, не указывая в нем свидетелей, когда обстоятельства, ими подтверждаемые, выявляются показаниями уже включенных в список свидетелей или иными бесспорными данными дела. В списке лиц, подлежащих вызову, указывается их местожительство и листы дела с показаниями вызываемых. Текст обвинительного заключения также должен содержать ссылки на листы дела, где имеется подтверждение излагаемого в заключении.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208. Обвинительное заключение с делом следователь направляет прокурору, остальные органы расследования направляют его по делам о преступлениях, по которым Уголовным кодексом предусмотрено лишение свободы на сроки свыше года, следователю, а по всем остальным делам - непосредственно в народный суд.</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Органы Объединенного государственного политического управления направляют прокурору дела о преступлениях, перечисленных в ст. 108. Все остальные дела направляются ими непосредственно в суд.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XVIII. ОБЖАЛОВАНИЕ ДЕЙСТВИЙ СЛЕДОВАТЕЛЯ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212. Стороны, свидетели, эксперты, переводчики, понятые, поручители, залогодатели за обвиняемого и другие лица могут приносить жалобы на действия следователя, нарушающие или стесняющие их права.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Жалобы подаются прокурору того района и суда где следователь состоит.</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213. Жалобы подаются непосредственно или через следователя, на действия которого жалоба приносится.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получении жалобы следователь выдает расписку.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214. Жалобы могут быть письменные и устные, в последнем случае они записываются следователем, прокурором или судьей в протокол, который подписывается жалобщиком.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215. Срок на принесение жалобы устанавливается в семь суток, считая с того дня, когда жалобщику сделалось известным обжалуемое действие следователя.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Подача жалобы на избрание меры пресечения, на медленность действий и незаконные действия следователя не ограничена никаким сроком.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216. Принесение жалобы, впредь до ее разрешения не приостанавливает приведения в исполнение обжалуемого действия следователя.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217. Следователь обязан в течени</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24-х часов препроводить поступившую к нему жалобу к прокурору вместе со своими объяснениями.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218. Прокурор обязан рассмотреть жалобу в течени</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3-х суток после ее получения.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219. При разрешении жалобы, прокурор вправе потребовать от следователя объяснения, если таковые не были представлены ранее. Истребование от следователя производства по делу допускается только в тех случаях, когда без этого не </w:t>
      </w:r>
      <w:proofErr w:type="gramStart"/>
      <w:r w:rsidRPr="00667780">
        <w:rPr>
          <w:rFonts w:ascii="Verdana" w:eastAsia="Times New Roman" w:hAnsi="Verdana" w:cs="Times New Roman"/>
          <w:sz w:val="21"/>
          <w:szCs w:val="21"/>
          <w:lang w:eastAsia="ru-RU"/>
        </w:rPr>
        <w:t>представляется возможность</w:t>
      </w:r>
      <w:proofErr w:type="gramEnd"/>
      <w:r w:rsidRPr="00667780">
        <w:rPr>
          <w:rFonts w:ascii="Verdana" w:eastAsia="Times New Roman" w:hAnsi="Verdana" w:cs="Times New Roman"/>
          <w:sz w:val="21"/>
          <w:szCs w:val="21"/>
          <w:lang w:eastAsia="ru-RU"/>
        </w:rPr>
        <w:t xml:space="preserve"> разрешить принесенную жалобу.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220. Вынесенное прокурором по жалобе определение объявляется жалобщику и немедленно приводится в исполнение. В случае несогласия следователя или жалобщика с постановлением прокурора - последнее может быть обжаловано им в губернский суд.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XIX. ДЕЙСТВИЯ СЛЕДОВАТЕЛЯ И ПРОКУРОРА</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ПО ПРЕКРАЩЕНИЮ ДЕЛА И ПРЕДАНИЮ СУДУ</w:t>
      </w:r>
    </w:p>
    <w:p w:rsidR="00667780" w:rsidRPr="00667780" w:rsidRDefault="00667780" w:rsidP="00667780">
      <w:pPr>
        <w:spacing w:after="0" w:line="240" w:lineRule="auto"/>
        <w:jc w:val="center"/>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(глава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221. Получив дело от органа, производившего расследование, следователь и прокурор останавливает или прекращает производство при наличии к тому </w:t>
      </w:r>
      <w:r w:rsidRPr="00667780">
        <w:rPr>
          <w:rFonts w:ascii="Verdana" w:eastAsia="Times New Roman" w:hAnsi="Verdana" w:cs="Times New Roman"/>
          <w:sz w:val="21"/>
          <w:szCs w:val="21"/>
          <w:lang w:eastAsia="ru-RU"/>
        </w:rPr>
        <w:lastRenderedPageBreak/>
        <w:t>оснований, или б) возвращает дело для доследования со своими указаниями, или в) утверждает обвинительное заключение краткой резолюцией на заключении, что является преданием подследственного суду.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222. В случаях установления в действиях подследственного признаков проступка, влекущего дисциплинарную ответственность в порядке подчиненности (прим. 1-е к ст. 112 Уголовного кодекса), прекращающий уголовное дело отмечает об этом в </w:t>
      </w:r>
      <w:proofErr w:type="gramStart"/>
      <w:r w:rsidRPr="00667780">
        <w:rPr>
          <w:rFonts w:ascii="Verdana" w:eastAsia="Times New Roman" w:hAnsi="Verdana" w:cs="Times New Roman"/>
          <w:sz w:val="21"/>
          <w:szCs w:val="21"/>
          <w:lang w:eastAsia="ru-RU"/>
        </w:rPr>
        <w:t>постановлении</w:t>
      </w:r>
      <w:proofErr w:type="gramEnd"/>
      <w:r w:rsidRPr="00667780">
        <w:rPr>
          <w:rFonts w:ascii="Verdana" w:eastAsia="Times New Roman" w:hAnsi="Verdana" w:cs="Times New Roman"/>
          <w:sz w:val="21"/>
          <w:szCs w:val="21"/>
          <w:lang w:eastAsia="ru-RU"/>
        </w:rPr>
        <w:t xml:space="preserve"> о прекращении и копию этого постановления направляет по месту службы подследственного.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223. В постановлении о прекращении дела определяется судьба вещественных доказательств. Орудия преступления конфискуются; вещи, запрещенные к обращению, передаются в соответствующие учреждения или уничтожаются, вещи, не представляющие никакой ценности и не могущие быть использованными, уничтожаются; в случаях ходатайства заинтересованных лиц и учреждений о выдаче им этих вещей, ходатайство может быть удовлетворено, если в выдаче не имеется препятствий; остальные вещи выдаются владельцам; в случае спора о принадлежности этих вещей, спор этот подлежит разрешению в судебном заседании единолично судьей с вызовом заинтересованных лиц.</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224. При несогласии с обвинительным заключением следователь или прокурор пересоставляют его, при чем присланное производившим расследование обвинительное заключение из дела изымается и возвращается </w:t>
      </w:r>
      <w:proofErr w:type="gramStart"/>
      <w:r w:rsidRPr="00667780">
        <w:rPr>
          <w:rFonts w:ascii="Verdana" w:eastAsia="Times New Roman" w:hAnsi="Verdana" w:cs="Times New Roman"/>
          <w:sz w:val="21"/>
          <w:szCs w:val="21"/>
          <w:lang w:eastAsia="ru-RU"/>
        </w:rPr>
        <w:t>составившему</w:t>
      </w:r>
      <w:proofErr w:type="gramEnd"/>
      <w:r w:rsidRPr="00667780">
        <w:rPr>
          <w:rFonts w:ascii="Verdana" w:eastAsia="Times New Roman" w:hAnsi="Verdana" w:cs="Times New Roman"/>
          <w:sz w:val="21"/>
          <w:szCs w:val="21"/>
          <w:lang w:eastAsia="ru-RU"/>
        </w:rPr>
        <w:t xml:space="preserve"> его с указанием неправильностей. В таком случае новое обвинительное заключение предъявляется подследственному. </w:t>
      </w:r>
      <w:proofErr w:type="gramStart"/>
      <w:r w:rsidRPr="00667780">
        <w:rPr>
          <w:rFonts w:ascii="Verdana" w:eastAsia="Times New Roman" w:hAnsi="Verdana" w:cs="Times New Roman"/>
          <w:sz w:val="21"/>
          <w:szCs w:val="21"/>
          <w:lang w:eastAsia="ru-RU"/>
        </w:rPr>
        <w:t>Намеченный производившим расследование список свидетелей может изменяться следователем и прокурором.</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225. Утвержденное обвинительное заключение вместе с делом направляется в суд, при чем, если следователь или прокурор считает необходимым личное участие свое в судебном заседании, он извещает об этом суд.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226. После передачи дела в суд всякие ходатайства по делу и жалобы на действия органов расследования и прокурора направляются непосредственно в суд. Жалобы могут быть заявлены в течение семи суток с того момента, когда обжалуемое действие стало известным жалобщику. Подача жалобы на избрание меры пресечения и на незаконные действия допускается до окончания судебного заседания по данному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 ДЕЙСТВИЯ СУДА ДО РАЗБОРА ДЕЛА</w:t>
      </w:r>
    </w:p>
    <w:p w:rsidR="00667780" w:rsidRPr="00667780" w:rsidRDefault="00667780" w:rsidP="00667780">
      <w:pPr>
        <w:spacing w:after="0" w:line="240" w:lineRule="auto"/>
        <w:jc w:val="center"/>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(глава в ред. Постановления ВЦИК, СНК РСФСР от 20.10.1929)</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233. Получив заявление о совершенном преступлении, народный судья: а) отказывает в возбуждении уголовного преследования при наличии оснований для такого отказа, или б) направляет дело для производства предварительного </w:t>
      </w:r>
      <w:r w:rsidRPr="00667780">
        <w:rPr>
          <w:rFonts w:ascii="Verdana" w:eastAsia="Times New Roman" w:hAnsi="Verdana" w:cs="Times New Roman"/>
          <w:sz w:val="21"/>
          <w:szCs w:val="21"/>
          <w:lang w:eastAsia="ru-RU"/>
        </w:rPr>
        <w:lastRenderedPageBreak/>
        <w:t>расследования с указанием обстоятельств, подлежащих расследованию, или в) если не признает нужным производство предварительного расследования, назначает дело к слушанию.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 повестке о вызове подсудимого в суд он указывает </w:t>
      </w:r>
      <w:proofErr w:type="gramStart"/>
      <w:r w:rsidRPr="00667780">
        <w:rPr>
          <w:rFonts w:ascii="Verdana" w:eastAsia="Times New Roman" w:hAnsi="Verdana" w:cs="Times New Roman"/>
          <w:sz w:val="21"/>
          <w:szCs w:val="21"/>
          <w:lang w:eastAsia="ru-RU"/>
        </w:rPr>
        <w:t>сущность дела</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Отказ народного судьи в возбуждении уголовного преследования может быть обжалован в недельный срок со дня объявления в окружной суд, где вопрос разрешается председателем суда. Решение председателя суда дальнейшему обжалованию не подлежит.</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234. Получив дело непосредственно от органа, производившего расследование, народный судья: а) если признает расследование достаточным, утверждает обвинительное заключение и назначает дело к слушанию с соблюдением правил, указанных в ст. 285, или б) направляет его для доследования с указанием обстоятельств, подлежащих доследованию, или в) прекращает дело при наличии к тому оснований.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235. По получении дела от следователя или прокурора председательствующий по делу или народный судья назначает дело к слушанию, уведомляет об этом участвующих в деле лиц, а подсудимому направляет копию обвинительного заключения. Копия заключения должна быть вручена подсудимому не позже чем за три дня до дня слушания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236. </w:t>
      </w:r>
      <w:proofErr w:type="gramStart"/>
      <w:r w:rsidRPr="00667780">
        <w:rPr>
          <w:rFonts w:ascii="Verdana" w:eastAsia="Times New Roman" w:hAnsi="Verdana" w:cs="Times New Roman"/>
          <w:sz w:val="21"/>
          <w:szCs w:val="21"/>
          <w:lang w:eastAsia="ru-RU"/>
        </w:rPr>
        <w:t>Дело может быть внесено в подготовительное заседание в случаях: а) существенной неполноты предварительного расследования, если она не может быть исправлена в судебном следствии, или б) несогласия с квалификацией приписываемых подсудимому действий, или несогласия со списком свидетелей или экспертов, подлежащих вызову в судебное заседание, или в) признания необоснованности предания суду, или г) несогласия с мерой пресечения, избранной прокурором или следователем, или</w:t>
      </w:r>
      <w:proofErr w:type="gramEnd"/>
      <w:r w:rsidRPr="00667780">
        <w:rPr>
          <w:rFonts w:ascii="Verdana" w:eastAsia="Times New Roman" w:hAnsi="Verdana" w:cs="Times New Roman"/>
          <w:sz w:val="21"/>
          <w:szCs w:val="21"/>
          <w:lang w:eastAsia="ru-RU"/>
        </w:rPr>
        <w:t xml:space="preserve"> с постановлением прокурора по вопросу о прекращении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237. Подготовительное заседание происходит в составе народного судьи и двух народных заседателей - в народном суде и назначенного председательствующим и двух членов суда - в остальных судах. О заседании обязательно извещается прокурор или следователь. Определения подготовительного заседания обжалованию не подлежат, но могут быть опротестованы прокурором или следователем в вышестоящий суд, где вопрос решается окончательно.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238. Если в подготовительном заседании суд, согласившись с преданием подследственного суду, не согласится с обвинительным заключением и не найдет нужным производство дополнительного расследования, председателем составляется новое заключение. В случае признания </w:t>
      </w:r>
      <w:proofErr w:type="spellStart"/>
      <w:r w:rsidRPr="00667780">
        <w:rPr>
          <w:rFonts w:ascii="Verdana" w:eastAsia="Times New Roman" w:hAnsi="Verdana" w:cs="Times New Roman"/>
          <w:sz w:val="21"/>
          <w:szCs w:val="21"/>
          <w:lang w:eastAsia="ru-RU"/>
        </w:rPr>
        <w:t>недоследованности</w:t>
      </w:r>
      <w:proofErr w:type="spellEnd"/>
      <w:r w:rsidRPr="00667780">
        <w:rPr>
          <w:rFonts w:ascii="Verdana" w:eastAsia="Times New Roman" w:hAnsi="Verdana" w:cs="Times New Roman"/>
          <w:sz w:val="21"/>
          <w:szCs w:val="21"/>
          <w:lang w:eastAsia="ru-RU"/>
        </w:rPr>
        <w:t xml:space="preserve"> дела подготовительное заседание по мотивированному определению направляет его к </w:t>
      </w:r>
      <w:r w:rsidRPr="00667780">
        <w:rPr>
          <w:rFonts w:ascii="Verdana" w:eastAsia="Times New Roman" w:hAnsi="Verdana" w:cs="Times New Roman"/>
          <w:sz w:val="21"/>
          <w:szCs w:val="21"/>
          <w:lang w:eastAsia="ru-RU"/>
        </w:rPr>
        <w:lastRenderedPageBreak/>
        <w:t>доследованию. В случае установления обстоятельств, влекущих прекращение дела, подготовительное заседание прекращает его мотивированным определением.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239. Вопросы о допущении и назначении защиты, о вызове свидетелей и экспертов в судебное заседание, ходатайства сторон после поступления дела в суд, а также вопросы об оплате экспертизы и судебных издержках в случаях прекращения дела до суда разрешаются окончательно председательствующим по делу единолично.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240. Если подсудимый не владеет языком, на котором ведется производство, обвинительное заключение вручается переведенным на его родной язык. При указанном условии и всякого рода бумаги и заявления могут быть подаваемы каждым из заинтересованных лиц также на их родном языке.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241. Рассмотрение дел на суде ведется, как правило, на языке большинства местного населения. Вместе с тем, на судебные учреждения возлагается обязанность принимать меры для обеспечения возможности ведения дела на языке подсудимых, если последние принадлежат к национальному меньшинству. В этих случаях суд до назначения дела к слушанию решает особо вопрос о языке, на котором будет вестись дело, руководствуясь интересами гласности суда и подсудимых. Если участвующие в деле лица не владеют языком, на котором ведется данное дело, суд обязан пригласить переводчика и через него ставить заинтересованных лиц в известность о каждом процессуальном действии.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242. Суд обязан рассмотреть поступившее к нему дело не позднее двухнедельного срока со дня поступления дела, а если дело внесено в подготовительное заседание, - то не позже чем в месячный срок.</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ОТДЕЛ ТРЕТИЙ</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ПРОИЗВОДСТВО В НАРОДНОМ СУДЕ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XXI. ЕДИНОЛИЧНЫЕ ДЕЙСТВИЯ НАРОДНОГО СУДЬИ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247. Народный судья разрешает единоличным своим постановлением следующие вопросы: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о производстве предварительного следствия по делам, где таковое не является обязательным;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о производстве дознания по делам, не требующим предварительного следствия;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о предании обвиняемого суду по делам, поступившим непосредственно в народный суд (ст. 233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4) об утверждении или изменении меры пресечения, принятой органами дознания;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5) о возбуждении уголовного преследования.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248. Все другие вопросы, подлежащие разрешению народного суда, вне судебного заседания, рассматриваются в распорядительном заседании народного суда в составе председательствующего народного судьи и двух народных заседателей.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Народный судья вправе передавать на рассмотрение распорядительного заседания все вопросы, предоставленные его единоличному разрешению.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Прокуратура принимает участие в распорядительном заседании суда по своему усмотрению.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249. По </w:t>
      </w:r>
      <w:proofErr w:type="gramStart"/>
      <w:r w:rsidRPr="00667780">
        <w:rPr>
          <w:rFonts w:ascii="Verdana" w:eastAsia="Times New Roman" w:hAnsi="Verdana" w:cs="Times New Roman"/>
          <w:sz w:val="21"/>
          <w:szCs w:val="21"/>
          <w:lang w:eastAsia="ru-RU"/>
        </w:rPr>
        <w:t>поступлении</w:t>
      </w:r>
      <w:proofErr w:type="gramEnd"/>
      <w:r w:rsidRPr="00667780">
        <w:rPr>
          <w:rFonts w:ascii="Verdana" w:eastAsia="Times New Roman" w:hAnsi="Verdana" w:cs="Times New Roman"/>
          <w:sz w:val="21"/>
          <w:szCs w:val="21"/>
          <w:lang w:eastAsia="ru-RU"/>
        </w:rPr>
        <w:t xml:space="preserve"> дела от органов дознания (ст. 105 Уголовно-Процессуального Кодекса), или от следователя (ст. 223 Уголовно-Процессуального Кодекса), народный судья вносит дело в судебное заседание для рассмотрения по существу.</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250. Народный судья назначает день слушания дела, делает распоряжение о вызове в судебное заседание сторон и представителей их интересов, свидетелей, экспертов. По делам, где участие защитника является обязательным, народный судья принимает меры к назначению защитника через подлежащие учреждения, если подсудимым не избран защитник по соглашению.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251. Для двух или более подсудимых по одному и тому же делу может быть назначен один защитник лишь в том случае, когда защита одного из них не противоречит защите другого; в противном случае для каждого подсудимого должен быть назначен особый защитник.</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252. Одновременно с назначением или допущением защитника, народный судья разрешает ему объясниться с подсудимым, находящимся под стражей.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Подсудимый и его защитник, с момента его назначения или допущения, имеют право знакомиться с делом и выписывать из него нужные им сведения.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253. Стороны, заявляя ходатайства о вызове свидетелей и экспертов и об истребовании других доказательств, должны указать, в разъяснение каких обстоятельств вызываются свидетели и эксперты и требуются другие доказательства. Ходатайства сторон должны быть удовлетворены, если обстоятельства, подлежащие выяснению, могут иметь значение для дела (ст. 113 Уголовно-Процессуального Кодекса). В тех случаях, когда ходатайство стороны будет отклонено, основания отказа должны быть изложены в мотивированном определении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254. Народный суд, признав, что обстоятельства, о разъяснении которых ходатайствуют стороны, могут иметь значение для дела, не вправе отказать в вызове свидетелей и экспертов и в истребовании других доказатель</w:t>
      </w:r>
      <w:proofErr w:type="gramStart"/>
      <w:r w:rsidRPr="00667780">
        <w:rPr>
          <w:rFonts w:ascii="Verdana" w:eastAsia="Times New Roman" w:hAnsi="Verdana" w:cs="Times New Roman"/>
          <w:sz w:val="21"/>
          <w:szCs w:val="21"/>
          <w:lang w:eastAsia="ru-RU"/>
        </w:rPr>
        <w:t>ств дл</w:t>
      </w:r>
      <w:proofErr w:type="gramEnd"/>
      <w:r w:rsidRPr="00667780">
        <w:rPr>
          <w:rFonts w:ascii="Verdana" w:eastAsia="Times New Roman" w:hAnsi="Verdana" w:cs="Times New Roman"/>
          <w:sz w:val="21"/>
          <w:szCs w:val="21"/>
          <w:lang w:eastAsia="ru-RU"/>
        </w:rPr>
        <w:t>я выяснения данных обстоятельств.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255. Правила, изложенные в ст. ст. 253 и 254 Уголовно-Процессуального Кодекса относятся как к делам, по которым производилось предварительное следствие, так и ко всем другим делам, находящимся в производстве народного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256. </w:t>
      </w:r>
      <w:proofErr w:type="gramStart"/>
      <w:r w:rsidRPr="00667780">
        <w:rPr>
          <w:rFonts w:ascii="Verdana" w:eastAsia="Times New Roman" w:hAnsi="Verdana" w:cs="Times New Roman"/>
          <w:sz w:val="21"/>
          <w:szCs w:val="21"/>
          <w:lang w:eastAsia="ru-RU"/>
        </w:rPr>
        <w:t>По делам, по которым не производилось предварительное следствие или дознание и не состоялось предание суду прокурором (ст. 223 Уголовно-Процессуального Кодекса), народный судья вправе, ранее назначения дела к слушанию, вызвать обвиняемого и разъяснить ему сущность предъявляемого обвинения, опросить обвиняемого, ходатайствует ли он о вызове свидетелей и экспертов и об истребовании других доказательств.</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Опрос обвиняемого и сделанные ими заявления заносятся в протокол. </w:t>
      </w:r>
      <w:proofErr w:type="gramStart"/>
      <w:r w:rsidRPr="00667780">
        <w:rPr>
          <w:rFonts w:ascii="Verdana" w:eastAsia="Times New Roman" w:hAnsi="Verdana" w:cs="Times New Roman"/>
          <w:sz w:val="21"/>
          <w:szCs w:val="21"/>
          <w:lang w:eastAsia="ru-RU"/>
        </w:rPr>
        <w:t>Ходатайства, заявленные обвинением рассматриваются</w:t>
      </w:r>
      <w:proofErr w:type="gramEnd"/>
      <w:r w:rsidRPr="00667780">
        <w:rPr>
          <w:rFonts w:ascii="Verdana" w:eastAsia="Times New Roman" w:hAnsi="Verdana" w:cs="Times New Roman"/>
          <w:sz w:val="21"/>
          <w:szCs w:val="21"/>
          <w:lang w:eastAsia="ru-RU"/>
        </w:rPr>
        <w:t xml:space="preserve"> и разрешаются порядком, указанным в ст. ст. 253 и 251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XXII. О СУДЕБНОМ ЗАСЕДАНИИ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257. Председательствующий в судебном заседании управляет ходом судебного заседания, устраняет из судебного следствия и прений сторон все, не имеющее отношение к рассматриваемому делу, направляя судебное следствие в сторону, наиболее способствующую раскрытию истины.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 случае </w:t>
      </w:r>
      <w:proofErr w:type="gramStart"/>
      <w:r w:rsidRPr="00667780">
        <w:rPr>
          <w:rFonts w:ascii="Verdana" w:eastAsia="Times New Roman" w:hAnsi="Verdana" w:cs="Times New Roman"/>
          <w:sz w:val="21"/>
          <w:szCs w:val="21"/>
          <w:lang w:eastAsia="ru-RU"/>
        </w:rPr>
        <w:t>возражения</w:t>
      </w:r>
      <w:proofErr w:type="gramEnd"/>
      <w:r w:rsidRPr="00667780">
        <w:rPr>
          <w:rFonts w:ascii="Verdana" w:eastAsia="Times New Roman" w:hAnsi="Verdana" w:cs="Times New Roman"/>
          <w:sz w:val="21"/>
          <w:szCs w:val="21"/>
          <w:lang w:eastAsia="ru-RU"/>
        </w:rPr>
        <w:t xml:space="preserve"> какой либо из сторон против действий председателя, стесняющих или нарушающих ее права, означенные возражения подлежат обязательному занесению в протокол.</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258. Судебное заседание по каждому делу должно происходить непрерывно, кроме времени, назначенного для отдыха. Рассмотрение в перерыве других дел ранее окончания слушания начатого дела не допускается.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259. В случае нарушения подсудимым порядка заседания, а так же при неподчинении подсудимого распоряжениям председателя, последний предупреждает подсудимого о том, что при повторении означенных действий он будет удален из зала заседания. При безуспешности такого предупреждения, подсудимый, по определению суда, может быть удален из зала заседания, после чего дело продолжается слушанием. Постановленный приговор немедленно по его </w:t>
      </w:r>
      <w:proofErr w:type="gramStart"/>
      <w:r w:rsidRPr="00667780">
        <w:rPr>
          <w:rFonts w:ascii="Verdana" w:eastAsia="Times New Roman" w:hAnsi="Verdana" w:cs="Times New Roman"/>
          <w:sz w:val="21"/>
          <w:szCs w:val="21"/>
          <w:lang w:eastAsia="ru-RU"/>
        </w:rPr>
        <w:t>вынесении</w:t>
      </w:r>
      <w:proofErr w:type="gramEnd"/>
      <w:r w:rsidRPr="00667780">
        <w:rPr>
          <w:rFonts w:ascii="Verdana" w:eastAsia="Times New Roman" w:hAnsi="Verdana" w:cs="Times New Roman"/>
          <w:sz w:val="21"/>
          <w:szCs w:val="21"/>
          <w:lang w:eastAsia="ru-RU"/>
        </w:rPr>
        <w:t xml:space="preserve"> объявляется подсудимому.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260. При неисполнении распоряжений председателя прокурором или лицом, принадлежащим к составу коллегии защитников, суд сообщает об этом подлежащим учреждениям прокуратуры или защиты на предмет возбуждения дисциплинарного преследования. В случае дальнейшего неподчинения указанных лиц распоряжениям председателя, слушание дела по определению суда может быть отложено, если не представляется возможным без ущерба для дела заменить удаленное лицо другим, причем суд входит в обсуждение вопроса о соответствующих мерах воздействия в отношении к указанным лицам.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261. При неподчинении распоряжениям председателя участвующих в деле лиц, кроме лиц, указанных в предшествующей (260) статье, а также посторонними лицами, председатель вправе сделать распоряжение об удалении этих лиц из зала заседания. Кроме того на означенных лиц может быть наложено взыскание в виде штрафа или ареста сроком до 2-х недель.</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262. В назначенное для слушания дела время председатель, удостоверившись, что судьи и секретарь находятся на лицо, открывает заседание, объявляет, какое дело подлежит рассмотрению и делает распоряжение ввести подсудимого.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263. Подсудимый, находившийся на свободе, может быть взят под стражу при открытии судебного заседания или в течени</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такового лишь в том случае, если суд мотивированным определением признает необходимым избрать в виде меры пресечения заключение его под стражу.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264. Председатель удостоверяется в самоличности подсудимого и спрашивает его, вручена ли ему копия обвинительного заключения или предложения прокурора о предании суду.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265. По делам о преступлениях, за которые назначено наказание в виде лишения свободы, явка подсудимого обязательна и слушание дела в отсутствии подсудимого допускается лишь:</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при прямо выраженном согласии подсудимого;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если доказано, что подсудимый уклонился от вручения повестки о вызове в суд или скрывается от суда.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 остальным делам явка подсудимого необязательна. Суд вправе, однако, признать явку подсудимого по обстоятельствам дела необходимой, о чем обязан в таком случае сделать указание в повестке при вызове в судебное заседание.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266. При неявке подсудимого по делам, где явка является необязательной, суд выслушивает заявления сторон относительно возможности слушать дело и выносит определение о слушании дела в отсутствии подсудимого, или же об отложении дела, если присутствие подсудимого будет признано необходимым.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267. При неявке подсудимого без уважительных причин по делам, где явка является обязательной, кроме случаев, указанных в п. п. 1, и 2 ст. 265, а также по </w:t>
      </w:r>
      <w:proofErr w:type="gramStart"/>
      <w:r w:rsidRPr="00667780">
        <w:rPr>
          <w:rFonts w:ascii="Verdana" w:eastAsia="Times New Roman" w:hAnsi="Verdana" w:cs="Times New Roman"/>
          <w:sz w:val="21"/>
          <w:szCs w:val="21"/>
          <w:lang w:eastAsia="ru-RU"/>
        </w:rPr>
        <w:t>делам</w:t>
      </w:r>
      <w:proofErr w:type="gramEnd"/>
      <w:r w:rsidRPr="00667780">
        <w:rPr>
          <w:rFonts w:ascii="Verdana" w:eastAsia="Times New Roman" w:hAnsi="Verdana" w:cs="Times New Roman"/>
          <w:sz w:val="21"/>
          <w:szCs w:val="21"/>
          <w:lang w:eastAsia="ru-RU"/>
        </w:rPr>
        <w:t xml:space="preserve"> где суд признал явку необходимой, - суд откладывает дело слушанием и возлагает на подсудимого судебные издержки по отложенному заседанию.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Кроме того, суд вправе вынести определение о приводе подсудимого и об усилении меры пресечения или о назначении таковой, если ранее она не была принята. При назначении меры пресечения соблюдается правило ст. ст. 147 и 158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268. </w:t>
      </w:r>
      <w:proofErr w:type="gramStart"/>
      <w:r w:rsidRPr="00667780">
        <w:rPr>
          <w:rFonts w:ascii="Verdana" w:eastAsia="Times New Roman" w:hAnsi="Verdana" w:cs="Times New Roman"/>
          <w:sz w:val="21"/>
          <w:szCs w:val="21"/>
          <w:lang w:eastAsia="ru-RU"/>
        </w:rPr>
        <w:t>При неявке обвинителя или защитника и в случае невозможности заменить их другими лицами, причем в отношении защитника только с согласия на то обвиняемого, дело должно быть отложено слушанием, при этом в случае неявки без уважительных причин лиц, принадлежащих к составу прокуратуры или коллегии защитников, суд сообщает подлежащим учреждениям на предмет возбуждения дисциплинарного преследования.</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269. При неявке гражданского истца или представителя его интересов, гражданский иск устраняется от рассмотрения; в случае отложения дела потерпевший вправе предъявить вновь свой гражданский иск.</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270. При неявке потерпевшего или представителя его интересов по делам, где поддержание обвинения предоставлено потерпевшему (ст. 10 Уголовно-Процессуального Кодекса), дело подлежит прекращению, подсудимый, однако, вправе просить о рассмотрении дела по существу, в каковом случае рассмотрение дела является для суда обязательным.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271. По </w:t>
      </w:r>
      <w:proofErr w:type="gramStart"/>
      <w:r w:rsidRPr="00667780">
        <w:rPr>
          <w:rFonts w:ascii="Verdana" w:eastAsia="Times New Roman" w:hAnsi="Verdana" w:cs="Times New Roman"/>
          <w:sz w:val="21"/>
          <w:szCs w:val="21"/>
          <w:lang w:eastAsia="ru-RU"/>
        </w:rPr>
        <w:t>установлении</w:t>
      </w:r>
      <w:proofErr w:type="gramEnd"/>
      <w:r w:rsidRPr="00667780">
        <w:rPr>
          <w:rFonts w:ascii="Verdana" w:eastAsia="Times New Roman" w:hAnsi="Verdana" w:cs="Times New Roman"/>
          <w:sz w:val="21"/>
          <w:szCs w:val="21"/>
          <w:lang w:eastAsia="ru-RU"/>
        </w:rPr>
        <w:t xml:space="preserve"> наличности сторон и представителей их интересов, председатель выясняет, кто из вызывавшихся свидетелей и экспертов явился в судебное заседание, и каковы причины неявки отсутствующих.</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Если не все вызывавшиеся свидетели и эксперты окажутся на лицо, суд выслушивает объяснения сторон о возможности слушать дело и выносит определение о продолжении дела слушанием или об отложении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272. После разрешения вопроса о возможности слушать дело в отсутствии появившихся свидетелей и экспертов суд опрашивает стороны об имеющихся у них ходатайствах о вызове новых свидетелей и экспертов, кроме тех, которые уже вызваны в судебное заседание, и об истребовании других доказательств или о приобщении таковых доказательств, имеющихся на руках у сторон.</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Стороны, заявляя таковые ходатайства, </w:t>
      </w:r>
      <w:proofErr w:type="gramStart"/>
      <w:r w:rsidRPr="00667780">
        <w:rPr>
          <w:rFonts w:ascii="Verdana" w:eastAsia="Times New Roman" w:hAnsi="Verdana" w:cs="Times New Roman"/>
          <w:sz w:val="21"/>
          <w:szCs w:val="21"/>
          <w:lang w:eastAsia="ru-RU"/>
        </w:rPr>
        <w:t>обязаны указать в разъяснение каких обстоятельств вызываются</w:t>
      </w:r>
      <w:proofErr w:type="gramEnd"/>
      <w:r w:rsidRPr="00667780">
        <w:rPr>
          <w:rFonts w:ascii="Verdana" w:eastAsia="Times New Roman" w:hAnsi="Verdana" w:cs="Times New Roman"/>
          <w:sz w:val="21"/>
          <w:szCs w:val="21"/>
          <w:lang w:eastAsia="ru-RU"/>
        </w:rPr>
        <w:t xml:space="preserve"> новые свидетели и эксперты и потребуются новые доказательства. Ходатайства эти разрешаются судом, согласно правилам ст. ст. 253 и 254 Уголовно-Процессуального Кодекса, причем предварительно должны быть заслушаны заключения противной стороны. Разрешение заявленных сторонами на основании настоящей статьи ходатайств не ограничивает прав сторон на заявление </w:t>
      </w:r>
      <w:r w:rsidRPr="00667780">
        <w:rPr>
          <w:rFonts w:ascii="Verdana" w:eastAsia="Times New Roman" w:hAnsi="Verdana" w:cs="Times New Roman"/>
          <w:sz w:val="21"/>
          <w:szCs w:val="21"/>
          <w:lang w:eastAsia="ru-RU"/>
        </w:rPr>
        <w:lastRenderedPageBreak/>
        <w:t>тех же или иных ходатайств во все время судебного следствия в зависимости от хода его.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273. В тех случаях, когда вызов дополнительных свидетелей и экспертов или истребование других доказательств будет признано судом необходимым, суд вправе либо отложить дело слушанием, либо предоставить сторонам право без перерыва слушания дела, доставить свидетелей и экспертов и представить другие доказательства средствами сторон.</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Разрешение ходатайств, заявленных сторонами, а равно и разрешение вопроса об отложении дела или о слушании его разрешается судом, независимо от того, заявлены ли эти ходатайства впервые в судебном заседании или ранее того, а также независимо от того, были ли эти ходатайства ранее уже отклонены в распорядительном заседании.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274. </w:t>
      </w:r>
      <w:proofErr w:type="gramStart"/>
      <w:r w:rsidRPr="00667780">
        <w:rPr>
          <w:rFonts w:ascii="Verdana" w:eastAsia="Times New Roman" w:hAnsi="Verdana" w:cs="Times New Roman"/>
          <w:sz w:val="21"/>
          <w:szCs w:val="21"/>
          <w:lang w:eastAsia="ru-RU"/>
        </w:rPr>
        <w:t>По проверке наличности явившихся свидетелей, председатель объясняет свидетелям об их обязанности показывать все им известное по делу, предупреждает их об ответственности за ложные показания, в чем отбирает у них подписку и делает распоряжение об удалении их из зала заседания в особое помещение и принимает меры к тому, чтобы они не входили в сношения между собой по делу, по которому они</w:t>
      </w:r>
      <w:proofErr w:type="gramEnd"/>
      <w:r w:rsidRPr="00667780">
        <w:rPr>
          <w:rFonts w:ascii="Verdana" w:eastAsia="Times New Roman" w:hAnsi="Verdana" w:cs="Times New Roman"/>
          <w:sz w:val="21"/>
          <w:szCs w:val="21"/>
          <w:lang w:eastAsia="ru-RU"/>
        </w:rPr>
        <w:t xml:space="preserve"> вызваны.</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275. Явившиеся в судебное заседание эксперты остаются в зале заседания, кроме тех случаев, когда суд по собственной инициативе или по ходатайству </w:t>
      </w:r>
      <w:proofErr w:type="gramStart"/>
      <w:r w:rsidRPr="00667780">
        <w:rPr>
          <w:rFonts w:ascii="Verdana" w:eastAsia="Times New Roman" w:hAnsi="Verdana" w:cs="Times New Roman"/>
          <w:sz w:val="21"/>
          <w:szCs w:val="21"/>
          <w:lang w:eastAsia="ru-RU"/>
        </w:rPr>
        <w:t>кого либо из сторон, признает необходимым удалить экспертов из зала заседания</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276. Ранее начатия судебного следствия председатель разъясняет потерпевшему его право предъявления гражданского иска, если таковой ранее не был заявлен.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277. Одновременно с этим председатель разъясняет подсудимому его право задавать вопросы свидетелям, экспертам и другим подсудимым и давать </w:t>
      </w:r>
      <w:proofErr w:type="gramStart"/>
      <w:r w:rsidRPr="00667780">
        <w:rPr>
          <w:rFonts w:ascii="Verdana" w:eastAsia="Times New Roman" w:hAnsi="Verdana" w:cs="Times New Roman"/>
          <w:sz w:val="21"/>
          <w:szCs w:val="21"/>
          <w:lang w:eastAsia="ru-RU"/>
        </w:rPr>
        <w:t>объяснения</w:t>
      </w:r>
      <w:proofErr w:type="gramEnd"/>
      <w:r w:rsidRPr="00667780">
        <w:rPr>
          <w:rFonts w:ascii="Verdana" w:eastAsia="Times New Roman" w:hAnsi="Verdana" w:cs="Times New Roman"/>
          <w:sz w:val="21"/>
          <w:szCs w:val="21"/>
          <w:lang w:eastAsia="ru-RU"/>
        </w:rPr>
        <w:t xml:space="preserve"> как по существу всего дела, так и по поводу отдельных обстоятельств в любой момент судебного следствия.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Изложенные в настоящей статье права принадлежат подсудимому, независимо от того, имеется ли у него защитник или дело слушается без участия такового.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278. По </w:t>
      </w:r>
      <w:proofErr w:type="gramStart"/>
      <w:r w:rsidRPr="00667780">
        <w:rPr>
          <w:rFonts w:ascii="Verdana" w:eastAsia="Times New Roman" w:hAnsi="Verdana" w:cs="Times New Roman"/>
          <w:sz w:val="21"/>
          <w:szCs w:val="21"/>
          <w:lang w:eastAsia="ru-RU"/>
        </w:rPr>
        <w:t>объяснении</w:t>
      </w:r>
      <w:proofErr w:type="gramEnd"/>
      <w:r w:rsidRPr="00667780">
        <w:rPr>
          <w:rFonts w:ascii="Verdana" w:eastAsia="Times New Roman" w:hAnsi="Verdana" w:cs="Times New Roman"/>
          <w:sz w:val="21"/>
          <w:szCs w:val="21"/>
          <w:lang w:eastAsia="ru-RU"/>
        </w:rPr>
        <w:t xml:space="preserve"> потерпевшему и подсудимому их прав, председатель объявляет сторонам состав суда по данному делу, разъясняет сторонам принадлежащее им право отвода и опрашивает их, заявляют ли они таковой отвод.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279. Судебное следствие начинается чтением обвинительного заключения по делу. Если же предварительное следствие по делу не производилось, судебное </w:t>
      </w:r>
      <w:r w:rsidRPr="00667780">
        <w:rPr>
          <w:rFonts w:ascii="Verdana" w:eastAsia="Times New Roman" w:hAnsi="Verdana" w:cs="Times New Roman"/>
          <w:sz w:val="21"/>
          <w:szCs w:val="21"/>
          <w:lang w:eastAsia="ru-RU"/>
        </w:rPr>
        <w:lastRenderedPageBreak/>
        <w:t>следствие начинается чтением постановления прокурора о предании суду или жалобы потерпевшего, или изложением председателем сущности предъявленного подсудимому обвинения.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280. Затем председатель разъясняет подсудимому в понятных для последнего выражениях сущность предъявленного обвинения, спрашивает, признает ли подсудимый таковое правильным, и при утвердительном ответе на этот вопрос предоставляет ему дать объяснение по существу предъявленного ему обвинения.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280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281. Суд выслушивает заявления сторон и выносит определение по вопросу о том, в каком порядке должно производиться исследование дела по судебному следствию; подлежат ли допросу ранее подсудимые или свидетели и в каком именно порядке подсудимые и свидетели должны быть допрошены.</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282. Если подсудимый согласился с обстоятельствами, изложенными в обвинительном заключении, признал правильным предъявленное ему обвинение и дал показания, суд может не производить дальнейшего судебного следствия и перейти к выслушиванию прений сторон.</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Если подсудимый не признает правильным предъявленное ему обвинение и желает дать объяснения по существу такового, то дача подсудимым таковых объяснений происходит в момент его допроса судом. При этом подсудимый сохраняет право давать объяснения по поводу показаний каждого отдельного свидетеля во время допроса последних по отдельным обстоятельствам дела, согласно требованиям ст. 277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283. Допрос подсудимого производится председателем и остальными судьями, а затем обвинителями, гражданским истцом, защитником и другими подсудимыми по тому же делу.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Допрос подсудимого в отсутствии других подсудимых допускается только в исключительных случаях, если этого требуют интересы раскрытия истины.</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284. Свидетели допрашиваются порознь в отсутствии других еще не допрошенных свидетелей. Каждому свидетелю ранее допроса его по существу предлагаются вопросы для установления его самоличности и для определения его отношения к делу и сторонам.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Участие в деле в качестве гражданского истца или в качестве потерпевшего, поддерживающего обвинение, не устраняет возможности допроса этих лиц в качество свидетелей.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285. Допрос начинается предложением свидетелю рассказать все, что ему лично известно по делу, избегая изложения сведений, источник которых им не может быть указан.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286. По </w:t>
      </w:r>
      <w:proofErr w:type="gramStart"/>
      <w:r w:rsidRPr="00667780">
        <w:rPr>
          <w:rFonts w:ascii="Verdana" w:eastAsia="Times New Roman" w:hAnsi="Verdana" w:cs="Times New Roman"/>
          <w:sz w:val="21"/>
          <w:szCs w:val="21"/>
          <w:lang w:eastAsia="ru-RU"/>
        </w:rPr>
        <w:t>изложении</w:t>
      </w:r>
      <w:proofErr w:type="gramEnd"/>
      <w:r w:rsidRPr="00667780">
        <w:rPr>
          <w:rFonts w:ascii="Verdana" w:eastAsia="Times New Roman" w:hAnsi="Verdana" w:cs="Times New Roman"/>
          <w:sz w:val="21"/>
          <w:szCs w:val="21"/>
          <w:lang w:eastAsia="ru-RU"/>
        </w:rPr>
        <w:t xml:space="preserve"> свидетелем своего показания председатель предлагает сторонам предлагать вопросы свидетелю по тем пунктам, какие каждая из сторон найдет нужным выяснить, при этом председатель вправе устранять вопросы, не имеющие отношения к делу.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 допросе свидетелей соблюдаются требования ст. 166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287. Вопросы предлагаются свидетелю сначала той стороной, по указанию которой он вызван, а затем остальными сторонами. Свидетель, вызванный по инициативе суда, допрашивается сначала обвинителем, а затем другими сторонами.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288. Каждая сторона вправе предлагать свидетелю дополнительные вопросы в разъяснение или в дополнение ответов, данных на вопросы другой стороны.</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289. Председатель и члены суда могут задавать вопросы свидетелю, как </w:t>
      </w:r>
      <w:proofErr w:type="gramStart"/>
      <w:r w:rsidRPr="00667780">
        <w:rPr>
          <w:rFonts w:ascii="Verdana" w:eastAsia="Times New Roman" w:hAnsi="Verdana" w:cs="Times New Roman"/>
          <w:sz w:val="21"/>
          <w:szCs w:val="21"/>
          <w:lang w:eastAsia="ru-RU"/>
        </w:rPr>
        <w:t>до</w:t>
      </w:r>
      <w:proofErr w:type="gramEnd"/>
      <w:r w:rsidRPr="00667780">
        <w:rPr>
          <w:rFonts w:ascii="Verdana" w:eastAsia="Times New Roman" w:hAnsi="Verdana" w:cs="Times New Roman"/>
          <w:sz w:val="21"/>
          <w:szCs w:val="21"/>
          <w:lang w:eastAsia="ru-RU"/>
        </w:rPr>
        <w:t xml:space="preserve">, так и </w:t>
      </w:r>
      <w:proofErr w:type="gramStart"/>
      <w:r w:rsidRPr="00667780">
        <w:rPr>
          <w:rFonts w:ascii="Verdana" w:eastAsia="Times New Roman" w:hAnsi="Verdana" w:cs="Times New Roman"/>
          <w:sz w:val="21"/>
          <w:szCs w:val="21"/>
          <w:lang w:eastAsia="ru-RU"/>
        </w:rPr>
        <w:t>по</w:t>
      </w:r>
      <w:proofErr w:type="gramEnd"/>
      <w:r w:rsidRPr="00667780">
        <w:rPr>
          <w:rFonts w:ascii="Verdana" w:eastAsia="Times New Roman" w:hAnsi="Verdana" w:cs="Times New Roman"/>
          <w:sz w:val="21"/>
          <w:szCs w:val="21"/>
          <w:lang w:eastAsia="ru-RU"/>
        </w:rPr>
        <w:t xml:space="preserve"> окончании допроса свидетеля сторонами в любой момент допроса.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Дальнейший допрос свидетелей в случае надобности проводится порядком, указанным в статьях 284 - 288 Уголовно-Процессуального Кодекса, впредь до исчерпания судом и сторонами всех вопросов.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290. Каждый свидетель может быть передопрошен в присутствии других свидетелей или поставлен с ними на очную ставку.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291. Допрошенные свидетели не могут удаляться из суда до окончания судебного следствия без особого разрешения председателя. Председатель может разрешить допрошенным свидетелям удалиться из суда ранее окончания судебного следствия не иначе, как с согласия сторон.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292. Свидетели при даче показаний могут иметь при себе письменные заметки в тех случаях, когда показания относятся к каким либо вычислениям и другим данным, которые трудно удержать в памяти.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293. Свидетелям дозволяется прочтение имеющихся у них письменных документов, имеющих отношение к данному показанию; документы эти должны быть предъявлены сторонами и, по постановлению суда, могут быть приобщены к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294. В случае противоречия показаний, данных подсудимым на судебном следствии с показаниями, данными на предварительном следствии или дознании, эти последние могут быть прочтены по усмотрению суда или по требованию </w:t>
      </w:r>
      <w:proofErr w:type="gramStart"/>
      <w:r w:rsidRPr="00667780">
        <w:rPr>
          <w:rFonts w:ascii="Verdana" w:eastAsia="Times New Roman" w:hAnsi="Verdana" w:cs="Times New Roman"/>
          <w:sz w:val="21"/>
          <w:szCs w:val="21"/>
          <w:lang w:eastAsia="ru-RU"/>
        </w:rPr>
        <w:t>кого либо из сторон</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В случае отказа подсудимого на судебном следствии от дачи показания, подлежат прочтению показания данные на предварительном следствии или дознании.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295. При слушании дела в отсутствии подсудимого или в случае смерти кого либо из подсудимых, по усмотрению суда или по требованию </w:t>
      </w:r>
      <w:proofErr w:type="gramStart"/>
      <w:r w:rsidRPr="00667780">
        <w:rPr>
          <w:rFonts w:ascii="Verdana" w:eastAsia="Times New Roman" w:hAnsi="Verdana" w:cs="Times New Roman"/>
          <w:sz w:val="21"/>
          <w:szCs w:val="21"/>
          <w:lang w:eastAsia="ru-RU"/>
        </w:rPr>
        <w:t>кого либо из сторон, может быть оглашено показание, данное на предварительном следствии или на дознании, отсутствующим или умершим подсудимым</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296. В случае </w:t>
      </w:r>
      <w:proofErr w:type="spellStart"/>
      <w:proofErr w:type="gramStart"/>
      <w:r w:rsidRPr="00667780">
        <w:rPr>
          <w:rFonts w:ascii="Verdana" w:eastAsia="Times New Roman" w:hAnsi="Verdana" w:cs="Times New Roman"/>
          <w:sz w:val="21"/>
          <w:szCs w:val="21"/>
          <w:lang w:eastAsia="ru-RU"/>
        </w:rPr>
        <w:t>запамятования</w:t>
      </w:r>
      <w:proofErr w:type="spellEnd"/>
      <w:proofErr w:type="gramEnd"/>
      <w:r w:rsidRPr="00667780">
        <w:rPr>
          <w:rFonts w:ascii="Verdana" w:eastAsia="Times New Roman" w:hAnsi="Verdana" w:cs="Times New Roman"/>
          <w:sz w:val="21"/>
          <w:szCs w:val="21"/>
          <w:lang w:eastAsia="ru-RU"/>
        </w:rPr>
        <w:t xml:space="preserve"> каких либо обстоятельств, а также при наличии противоречия показания, данного свидетелем на судебном следствии, с показанием, данным на предварительном следствии или дознании - могут быть прочитаны по усмотрению суда или по требованию кого либо из сторон показания, данные свидетелем на предварительном следствии или на дознании.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297. По усмотрению суда, а также в случае требования о том </w:t>
      </w:r>
      <w:proofErr w:type="gramStart"/>
      <w:r w:rsidRPr="00667780">
        <w:rPr>
          <w:rFonts w:ascii="Verdana" w:eastAsia="Times New Roman" w:hAnsi="Verdana" w:cs="Times New Roman"/>
          <w:sz w:val="21"/>
          <w:szCs w:val="21"/>
          <w:lang w:eastAsia="ru-RU"/>
        </w:rPr>
        <w:t>кого либо из сторон, может быть оглашено показание, данное на предварительном следствии или на дознании неявившимся свидетелем, вызывавшимся в судебное заседание</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Прочтение показаний свидетелей, </w:t>
      </w:r>
      <w:proofErr w:type="spellStart"/>
      <w:r w:rsidRPr="00667780">
        <w:rPr>
          <w:rFonts w:ascii="Verdana" w:eastAsia="Times New Roman" w:hAnsi="Verdana" w:cs="Times New Roman"/>
          <w:sz w:val="21"/>
          <w:szCs w:val="21"/>
          <w:lang w:eastAsia="ru-RU"/>
        </w:rPr>
        <w:t>невызывавшихся</w:t>
      </w:r>
      <w:proofErr w:type="spellEnd"/>
      <w:r w:rsidRPr="00667780">
        <w:rPr>
          <w:rFonts w:ascii="Verdana" w:eastAsia="Times New Roman" w:hAnsi="Verdana" w:cs="Times New Roman"/>
          <w:sz w:val="21"/>
          <w:szCs w:val="21"/>
          <w:lang w:eastAsia="ru-RU"/>
        </w:rPr>
        <w:t xml:space="preserve"> в судебное заседание, допускаются только по особому определению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298. Допрос экспертов производится с соблюдением правил, изложенных в ст. ст. 171 - 173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Заключение</w:t>
      </w:r>
      <w:proofErr w:type="gramEnd"/>
      <w:r w:rsidRPr="00667780">
        <w:rPr>
          <w:rFonts w:ascii="Verdana" w:eastAsia="Times New Roman" w:hAnsi="Verdana" w:cs="Times New Roman"/>
          <w:sz w:val="21"/>
          <w:szCs w:val="21"/>
          <w:lang w:eastAsia="ru-RU"/>
        </w:rPr>
        <w:t xml:space="preserve"> данное экспертами, после его устного изложения должно быть представлено затем экспертами в письменном виде и приобщено к делу.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Заключение экспертов для суда не обязательно, однако несогласие суда с экспертизой должно быть им подробно мотивировано в приговоре или особом определении.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299. Осмотр вещественных доказательств и оглашение письменных документов, может иметь </w:t>
      </w:r>
      <w:proofErr w:type="gramStart"/>
      <w:r w:rsidRPr="00667780">
        <w:rPr>
          <w:rFonts w:ascii="Verdana" w:eastAsia="Times New Roman" w:hAnsi="Verdana" w:cs="Times New Roman"/>
          <w:sz w:val="21"/>
          <w:szCs w:val="21"/>
          <w:lang w:eastAsia="ru-RU"/>
        </w:rPr>
        <w:t>место</w:t>
      </w:r>
      <w:proofErr w:type="gramEnd"/>
      <w:r w:rsidRPr="00667780">
        <w:rPr>
          <w:rFonts w:ascii="Verdana" w:eastAsia="Times New Roman" w:hAnsi="Verdana" w:cs="Times New Roman"/>
          <w:sz w:val="21"/>
          <w:szCs w:val="21"/>
          <w:lang w:eastAsia="ru-RU"/>
        </w:rPr>
        <w:t xml:space="preserve"> как по инициативе суда, так и по ходатайству сторон, в любой момент судебного следствия, в зависимости от хода его.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300. В случае признания экспертизы недостаточно ясной или неполной, а также в случае разногласия между экспертами, суд по собственной инициативе или по ходатайству </w:t>
      </w:r>
      <w:proofErr w:type="gramStart"/>
      <w:r w:rsidRPr="00667780">
        <w:rPr>
          <w:rFonts w:ascii="Verdana" w:eastAsia="Times New Roman" w:hAnsi="Verdana" w:cs="Times New Roman"/>
          <w:sz w:val="21"/>
          <w:szCs w:val="21"/>
          <w:lang w:eastAsia="ru-RU"/>
        </w:rPr>
        <w:t>кого либо из сторон, может назначить производство новой экспертизы, пригласив для того новых экспертов, причем для медицинской экспертизы запрос направляется в губернский отдел здравоохранения</w:t>
      </w:r>
      <w:proofErr w:type="gramEnd"/>
      <w:r w:rsidRPr="00667780">
        <w:rPr>
          <w:rFonts w:ascii="Verdana" w:eastAsia="Times New Roman" w:hAnsi="Verdana" w:cs="Times New Roman"/>
          <w:sz w:val="21"/>
          <w:szCs w:val="21"/>
          <w:lang w:eastAsia="ru-RU"/>
        </w:rPr>
        <w:t>. При этом в случае надобности, дело может быть отложено слушанием.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301. В случае необходимости для производства осмотра выезда на место преступления, суд может поручить производство такового одному из членов суда, либо в назначенное для этого время выезжает туда в полном составе. По прибытии председатель открывает судебное заседание и производит осмотр,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стороны имеют право обращать внимание суда и требовать занесения в протокол всего того, на что считают необходимым обратить внимание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302. Суд, признав, что дело недостаточно выяснено, и что могут быть собраны новые доказательства вправе, по собственной инициативе или по ходатайству </w:t>
      </w:r>
      <w:proofErr w:type="gramStart"/>
      <w:r w:rsidRPr="00667780">
        <w:rPr>
          <w:rFonts w:ascii="Verdana" w:eastAsia="Times New Roman" w:hAnsi="Verdana" w:cs="Times New Roman"/>
          <w:sz w:val="21"/>
          <w:szCs w:val="21"/>
          <w:lang w:eastAsia="ru-RU"/>
        </w:rPr>
        <w:t>кого либо из сторон, отложить дело слушанием и потребовать новые доказательства или же направить дело к следователю или органам дознания для дополнительного расследования</w:t>
      </w:r>
      <w:proofErr w:type="gramEnd"/>
      <w:r w:rsidRPr="00667780">
        <w:rPr>
          <w:rFonts w:ascii="Verdana" w:eastAsia="Times New Roman" w:hAnsi="Verdana" w:cs="Times New Roman"/>
          <w:sz w:val="21"/>
          <w:szCs w:val="21"/>
          <w:lang w:eastAsia="ru-RU"/>
        </w:rPr>
        <w:t>.</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этом последнем случае дело, по окончании дополнительного расследования должно быть ранее слушания по существу, направлено для предания обвиняемого суду в порядке, предусмотренном XX главой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303. По </w:t>
      </w:r>
      <w:proofErr w:type="gramStart"/>
      <w:r w:rsidRPr="00667780">
        <w:rPr>
          <w:rFonts w:ascii="Verdana" w:eastAsia="Times New Roman" w:hAnsi="Verdana" w:cs="Times New Roman"/>
          <w:sz w:val="21"/>
          <w:szCs w:val="21"/>
          <w:lang w:eastAsia="ru-RU"/>
        </w:rPr>
        <w:t>рассмотрении</w:t>
      </w:r>
      <w:proofErr w:type="gramEnd"/>
      <w:r w:rsidRPr="00667780">
        <w:rPr>
          <w:rFonts w:ascii="Verdana" w:eastAsia="Times New Roman" w:hAnsi="Verdana" w:cs="Times New Roman"/>
          <w:sz w:val="21"/>
          <w:szCs w:val="21"/>
          <w:lang w:eastAsia="ru-RU"/>
        </w:rPr>
        <w:t xml:space="preserve"> всех имеющихся в деле доказательств, председатель опрашивает стороны, имеют ли они чем либо дополнить судебное следствие, а затем, обсудив и удовлетворив или отказав в возбужденных ходатайствах, объявляет судебное следствие законченным.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304. По окончании судебного следствия суд переходит к выслушиванию прений сторон. Прения состоят из речей: сначала обвинителя, гражданского истца, а затем защитника или самого подсудимого, если защитника не имеется.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305. Стороны во время прений не вправе представлять новые доказательства, не бывшие предметом рассмотрения на судебном следствии. В случае необходимости предъявления новых доказательств, стороны могут ходатайствовать о возобновлении судебного следствия, каковое ходатайство разрешается судом в зависимости от обстоятельств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306. Обвинитель вправе отказаться от обвинения, если придет к убеждению, что данные судебного следствия не подтверждают предъявленного обвинения. Отказ обвинителя от обвинения не освобождает суд от обязанности продолжать дело слушанием и разрешить на общем основании вопрос о правильности предъявленного обвинения и ответственности подсудимого.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307. По окончании прений, стороны могут обменяться еще один раз репликами. Право последней речи всегда принадлежит защитнику или подсудимому, если защитника не имеется.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308. Председатель останавливает стороны в тех случаях, когда они в речах выходят за пределы рассматриваемого дела, при этом председатель не </w:t>
      </w:r>
      <w:proofErr w:type="gramStart"/>
      <w:r w:rsidRPr="00667780">
        <w:rPr>
          <w:rFonts w:ascii="Verdana" w:eastAsia="Times New Roman" w:hAnsi="Verdana" w:cs="Times New Roman"/>
          <w:sz w:val="21"/>
          <w:szCs w:val="21"/>
          <w:lang w:eastAsia="ru-RU"/>
        </w:rPr>
        <w:lastRenderedPageBreak/>
        <w:t>вправе</w:t>
      </w:r>
      <w:proofErr w:type="gramEnd"/>
      <w:r w:rsidRPr="00667780">
        <w:rPr>
          <w:rFonts w:ascii="Verdana" w:eastAsia="Times New Roman" w:hAnsi="Verdana" w:cs="Times New Roman"/>
          <w:sz w:val="21"/>
          <w:szCs w:val="21"/>
          <w:lang w:eastAsia="ru-RU"/>
        </w:rPr>
        <w:t xml:space="preserve"> однако ограничивать продолжительность речей сторон определенным временем.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309. После последней речи защитника председатель объявляет прения сторон законченными и предоставляет подсудимому последнее слово, после чего суд удаляется для вынесения приговора. Во время последнего слова не могут задаваться подсудимому вопросы судом и сторонами.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В случае</w:t>
      </w:r>
      <w:proofErr w:type="gramStart"/>
      <w:r w:rsidRPr="00667780">
        <w:rPr>
          <w:rFonts w:ascii="Verdana" w:eastAsia="Times New Roman" w:hAnsi="Verdana" w:cs="Times New Roman"/>
          <w:sz w:val="21"/>
          <w:szCs w:val="21"/>
          <w:lang w:eastAsia="ru-RU"/>
        </w:rPr>
        <w:t>,</w:t>
      </w:r>
      <w:proofErr w:type="gramEnd"/>
      <w:r w:rsidRPr="00667780">
        <w:rPr>
          <w:rFonts w:ascii="Verdana" w:eastAsia="Times New Roman" w:hAnsi="Verdana" w:cs="Times New Roman"/>
          <w:sz w:val="21"/>
          <w:szCs w:val="21"/>
          <w:lang w:eastAsia="ru-RU"/>
        </w:rPr>
        <w:t xml:space="preserve"> если в последнем слове подсудимый раскрывает новые обстоятельства, существенные для дела, суд вправе, как по своей инициативе, так и по ходатайству сторон возобновить судебное следствие в порядке ст. 305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310. По окончании прений, но до удаления суда в совещательную комнату, стороны вправе представить суду в письменном виде предлагаемую ими формулировку обвинения, в зависимости от данных судебного следствия.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Предлагаемая новая формулировка не имеет обязательной силы для суда, действующего в этих случаях по правилам главы XXIII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XXIII. ОБ ИЗМЕНЕНИИ ОБВИНЕНИЯ</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И О ПРИВЛЕЧЕНИИ К СУДУ НОВЫХ ЛИЦ</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311. Рассмотрение дела в судебном заседании производится лишь в отношении лиц, до открытия судебного заседания преданных суду и притом лишь в отношении первоначально предъявленного им обвинения. В случае необходимости дополнить или изменить первоначальное обвинение, а также в случаях привлечения к суду новых лиц, соблюдаются нижеследующие правила.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312. </w:t>
      </w:r>
      <w:proofErr w:type="gramStart"/>
      <w:r w:rsidRPr="00667780">
        <w:rPr>
          <w:rFonts w:ascii="Verdana" w:eastAsia="Times New Roman" w:hAnsi="Verdana" w:cs="Times New Roman"/>
          <w:sz w:val="21"/>
          <w:szCs w:val="21"/>
          <w:lang w:eastAsia="ru-RU"/>
        </w:rPr>
        <w:t>Суд, обнаружив во время судебного заседания совершение подсудимым, кроме преступного деяния, составляющего предмет рассматриваемого дела, еще другого, не связанного с первоначальным, выделяет дело по новому обвинению лишь в случае, когда признает необходимым производство по этому делу предварительного следствия или дознания или когда новое обвинение влечет для подсудимого более тяжкое наказание, чем первоначальное обвинение.</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Если новое обвинение находится в тесной связи </w:t>
      </w:r>
      <w:proofErr w:type="gramStart"/>
      <w:r w:rsidRPr="00667780">
        <w:rPr>
          <w:rFonts w:ascii="Verdana" w:eastAsia="Times New Roman" w:hAnsi="Verdana" w:cs="Times New Roman"/>
          <w:sz w:val="21"/>
          <w:szCs w:val="21"/>
          <w:lang w:eastAsia="ru-RU"/>
        </w:rPr>
        <w:t>с</w:t>
      </w:r>
      <w:proofErr w:type="gramEnd"/>
      <w:r w:rsidRPr="00667780">
        <w:rPr>
          <w:rFonts w:ascii="Verdana" w:eastAsia="Times New Roman" w:hAnsi="Verdana" w:cs="Times New Roman"/>
          <w:sz w:val="21"/>
          <w:szCs w:val="21"/>
          <w:lang w:eastAsia="ru-RU"/>
        </w:rPr>
        <w:t xml:space="preserve"> </w:t>
      </w:r>
      <w:proofErr w:type="gramStart"/>
      <w:r w:rsidRPr="00667780">
        <w:rPr>
          <w:rFonts w:ascii="Verdana" w:eastAsia="Times New Roman" w:hAnsi="Verdana" w:cs="Times New Roman"/>
          <w:sz w:val="21"/>
          <w:szCs w:val="21"/>
          <w:lang w:eastAsia="ru-RU"/>
        </w:rPr>
        <w:t>первоначальным</w:t>
      </w:r>
      <w:proofErr w:type="gramEnd"/>
      <w:r w:rsidRPr="00667780">
        <w:rPr>
          <w:rFonts w:ascii="Verdana" w:eastAsia="Times New Roman" w:hAnsi="Verdana" w:cs="Times New Roman"/>
          <w:sz w:val="21"/>
          <w:szCs w:val="21"/>
          <w:lang w:eastAsia="ru-RU"/>
        </w:rPr>
        <w:t xml:space="preserve"> и суд признает необходимым производство по новому обвинению предварительного следствия или дознания, то суд приостанавливает слушание дела и направляет все дело для расследования, предания суду и рассмотрения в общем порядке с самого начала.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312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313. В тех случаях, когда судом обнаружены будут во время судебного заседания новые обстоятельства, требующие изменения первоначальной </w:t>
      </w:r>
      <w:r w:rsidRPr="00667780">
        <w:rPr>
          <w:rFonts w:ascii="Verdana" w:eastAsia="Times New Roman" w:hAnsi="Verdana" w:cs="Times New Roman"/>
          <w:sz w:val="21"/>
          <w:szCs w:val="21"/>
          <w:lang w:eastAsia="ru-RU"/>
        </w:rPr>
        <w:lastRenderedPageBreak/>
        <w:t xml:space="preserve">формулировки обвинения, и изменение это влечет за собой более тяжкое наказание, суд в случае ходатайства о </w:t>
      </w:r>
      <w:proofErr w:type="gramStart"/>
      <w:r w:rsidRPr="00667780">
        <w:rPr>
          <w:rFonts w:ascii="Verdana" w:eastAsia="Times New Roman" w:hAnsi="Verdana" w:cs="Times New Roman"/>
          <w:sz w:val="21"/>
          <w:szCs w:val="21"/>
          <w:lang w:eastAsia="ru-RU"/>
        </w:rPr>
        <w:t>том</w:t>
      </w:r>
      <w:proofErr w:type="gramEnd"/>
      <w:r w:rsidRPr="00667780">
        <w:rPr>
          <w:rFonts w:ascii="Verdana" w:eastAsia="Times New Roman" w:hAnsi="Verdana" w:cs="Times New Roman"/>
          <w:sz w:val="21"/>
          <w:szCs w:val="21"/>
          <w:lang w:eastAsia="ru-RU"/>
        </w:rPr>
        <w:t xml:space="preserve"> какой либо из сторон приостанавливает слушание дела и направляет дело для расследования, предания суду и рассмотрения в общем порядке. В тех случаях, когда изменения первоначального обвинения, не влечет за собой более тяжкого наказания, суд продолжает слушание дела и выносит приговор по новой формулировке обвинения.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314. Суд, усмотрев в показаниях кого либо из допрошенных свидетелей наличность лжесвидетельства, заносит в протокол по возможности дословно, показания этого свидетеля </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заслушав заключение прокурора, если он участвует в деле, выносит мотивированное определение о привлечении свидетеля к ответственности, о чем и объявляет свидетелю и направляет дело для расследования, предания суду и рассмотрения отдельно от данного дела в общем порядке. При этом суд вправе принять меры пресечения в отношении свидетеля, привлеченного к ответственности.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315. </w:t>
      </w:r>
      <w:proofErr w:type="gramStart"/>
      <w:r w:rsidRPr="00667780">
        <w:rPr>
          <w:rFonts w:ascii="Verdana" w:eastAsia="Times New Roman" w:hAnsi="Verdana" w:cs="Times New Roman"/>
          <w:sz w:val="21"/>
          <w:szCs w:val="21"/>
          <w:lang w:eastAsia="ru-RU"/>
        </w:rPr>
        <w:t>Суд, усмотрев во время судебного заседания наличность указаний на совершение преступления кем либо из лиц, не привлеченных к делу в качестве подсудимых, заслушивает заключение прокурора, если таковой участвует в деле, и выносит мотивированное определение о привлечении данного лица к ответственности, после чего направляет дело для расследования, предания суду и рассмотрения отдельно от данного дела в общем порядке, о чем объявляет</w:t>
      </w:r>
      <w:proofErr w:type="gramEnd"/>
      <w:r w:rsidRPr="00667780">
        <w:rPr>
          <w:rFonts w:ascii="Verdana" w:eastAsia="Times New Roman" w:hAnsi="Verdana" w:cs="Times New Roman"/>
          <w:sz w:val="21"/>
          <w:szCs w:val="21"/>
          <w:lang w:eastAsia="ru-RU"/>
        </w:rPr>
        <w:t xml:space="preserve"> привлеченному к ответственности лицу. При этом суд вправе принять меры пресечения в отношении лица, привлеченного к ответственности.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316. </w:t>
      </w:r>
      <w:proofErr w:type="gramStart"/>
      <w:r w:rsidRPr="00667780">
        <w:rPr>
          <w:rFonts w:ascii="Verdana" w:eastAsia="Times New Roman" w:hAnsi="Verdana" w:cs="Times New Roman"/>
          <w:sz w:val="21"/>
          <w:szCs w:val="21"/>
          <w:lang w:eastAsia="ru-RU"/>
        </w:rPr>
        <w:t>В тех случаях, когда вновь предъявленное обвинение находится в тесной связи с обвинением, предъявленным подсудимым по данному делу и отдельное рассмотрение этих обвинений не представляется возможным, суд приостанавливает слушанием дело и направляет все дело, как о наличных подсудимых, так и о вновь привлеченном лице для расследования, предания суду и рассмотрения в общем порядке.</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XXIV. ВЫНЕСЕНИЕ ПРИГОВОРА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317. Во время совещания и постановки приговора в совещательной комнате могут </w:t>
      </w:r>
      <w:proofErr w:type="gramStart"/>
      <w:r w:rsidRPr="00667780">
        <w:rPr>
          <w:rFonts w:ascii="Verdana" w:eastAsia="Times New Roman" w:hAnsi="Verdana" w:cs="Times New Roman"/>
          <w:sz w:val="21"/>
          <w:szCs w:val="21"/>
          <w:lang w:eastAsia="ru-RU"/>
        </w:rPr>
        <w:t>находится</w:t>
      </w:r>
      <w:proofErr w:type="gramEnd"/>
      <w:r w:rsidRPr="00667780">
        <w:rPr>
          <w:rFonts w:ascii="Verdana" w:eastAsia="Times New Roman" w:hAnsi="Verdana" w:cs="Times New Roman"/>
          <w:sz w:val="21"/>
          <w:szCs w:val="21"/>
          <w:lang w:eastAsia="ru-RU"/>
        </w:rPr>
        <w:t xml:space="preserve"> лишь судьи, входящие в состав суда по данному делу; присутствие в совещательной комнате во время совещания запасных судей, а равно секретаря судебного заседания и иных лиц не допускается.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318. Исключена. - Постановление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319. Суд основывает свой приговор исключительно на имеющихся в деле данных, рассмотренных в судебном заседании.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Оценка имеющихся в деле доказатель</w:t>
      </w:r>
      <w:proofErr w:type="gramStart"/>
      <w:r w:rsidRPr="00667780">
        <w:rPr>
          <w:rFonts w:ascii="Verdana" w:eastAsia="Times New Roman" w:hAnsi="Verdana" w:cs="Times New Roman"/>
          <w:sz w:val="21"/>
          <w:szCs w:val="21"/>
          <w:lang w:eastAsia="ru-RU"/>
        </w:rPr>
        <w:t>ств пр</w:t>
      </w:r>
      <w:proofErr w:type="gramEnd"/>
      <w:r w:rsidRPr="00667780">
        <w:rPr>
          <w:rFonts w:ascii="Verdana" w:eastAsia="Times New Roman" w:hAnsi="Verdana" w:cs="Times New Roman"/>
          <w:sz w:val="21"/>
          <w:szCs w:val="21"/>
          <w:lang w:eastAsia="ru-RU"/>
        </w:rPr>
        <w:t>оизводится судьями по их внутреннему убеждению, основанному на рассмотрении всех обстоятельств дела в их совокупности.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320. При постановке приговора суд должен разрешить следующие вопросы: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имело ли место деяние, приписываемое подсудимому;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содержит ли в себе это деяние состав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совершил ли означенное деяние подсудимый;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подлежит ли подсудимый наказанию за учиненное им деяние;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5) какое именно наказание должно быть назначено подсудимому и подлежит ли оно отбытию подсудимым;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6) подлежит ли удовлетворению заявленный гражданский иск, а если иск заявлен не был, то надлежит ли принять меры обеспечения могущего быть заявленным гражданского иска;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7) как поступить с вещественными доказательствами;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8) на кого должны быть возложены судебные издержки.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321. В тех случаях, когда во время предварительного и судебного следствия возникал вопрос о вменяемости подсудимого, суд сверх того обязан при постановке приговора поставить на свое разрешение вопрос о вменяемости подсудимого, хотя бы вопрос этот в распорядительном заседании суда был уже однажды разрешен в порядке главы XVI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322. Если судом будет признано, что подсудимый во время совершения приписываемого ему деяния находился в невменяемом состоянии, то суд выносит определение о прекращении дела, причем входит в обсуждение вопроса о необходимости принятия по отношению к подсудимому мер социальной защиты.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Если судом будет признано, что подсудимый впал в болезненное расстройство душевной деятельности после совершения приписываемого ему деяния, то суд выносит определение о приостановлении дела впредь до выздоровления подсудимого или о прекращении дела производством, если болезнь признана неизлечимой.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323. Председатель ставит на разрешение суда вопросы в порядке, указанном в статье 320 Уголовно-Процессуального Кодекса, причем должен ставить каждый вопрос в такой форме, чтобы по нему могло быть лишь два ответа.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324. Постановке приговора предшествует совещание судей, руководимое председателем. При вынесении решения по каждому отдельному вопросу никто из судей не вправе воздерживаться от подачи голоса. Председатель подает свой голос последним.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325. Все вопросы решаются простым большинством голосов. Судья, оставшийся в меньшинстве, вправе изложить в письменном виде свое особое мнение, которое приобщается к приговору, но оглашению не подлежит.</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Если во время обсуждения в совещательной комнате суд признает необходимым выяснить какое либо обстоятельство путем передопроса свидетелей или иного судебного действия, то </w:t>
      </w:r>
      <w:proofErr w:type="gramStart"/>
      <w:r w:rsidRPr="00667780">
        <w:rPr>
          <w:rFonts w:ascii="Verdana" w:eastAsia="Times New Roman" w:hAnsi="Verdana" w:cs="Times New Roman"/>
          <w:sz w:val="21"/>
          <w:szCs w:val="21"/>
          <w:lang w:eastAsia="ru-RU"/>
        </w:rPr>
        <w:t>он</w:t>
      </w:r>
      <w:proofErr w:type="gramEnd"/>
      <w:r w:rsidRPr="00667780">
        <w:rPr>
          <w:rFonts w:ascii="Verdana" w:eastAsia="Times New Roman" w:hAnsi="Verdana" w:cs="Times New Roman"/>
          <w:sz w:val="21"/>
          <w:szCs w:val="21"/>
          <w:lang w:eastAsia="ru-RU"/>
        </w:rPr>
        <w:t xml:space="preserve"> не постановляя приговора возобновляет судебное следствие по делу, предоставляя сторонам и подсудимому дать дополнительное объяснение по поводу вновь произведенных действий.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326. Суд выносит приговор: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о назначении подсудимому меры социальной защиты;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об освобождении подсудимого, признанного виновным, от меры социальной защиты по амнистии или давности и по основаниям, перечисленным в ст. 8 Уголовно-процессуального кодекса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об оправдании подсудимого в случаях:</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а) </w:t>
      </w:r>
      <w:proofErr w:type="spellStart"/>
      <w:r w:rsidRPr="00667780">
        <w:rPr>
          <w:rFonts w:ascii="Verdana" w:eastAsia="Times New Roman" w:hAnsi="Verdana" w:cs="Times New Roman"/>
          <w:sz w:val="21"/>
          <w:szCs w:val="21"/>
          <w:lang w:eastAsia="ru-RU"/>
        </w:rPr>
        <w:t>неустановления</w:t>
      </w:r>
      <w:proofErr w:type="spellEnd"/>
      <w:r w:rsidRPr="00667780">
        <w:rPr>
          <w:rFonts w:ascii="Verdana" w:eastAsia="Times New Roman" w:hAnsi="Verdana" w:cs="Times New Roman"/>
          <w:sz w:val="21"/>
          <w:szCs w:val="21"/>
          <w:lang w:eastAsia="ru-RU"/>
        </w:rPr>
        <w:t xml:space="preserve"> самого события преступления или отсутствия в действиях обвиняемого состава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б) недостаточности улик для обвинения подсудимого.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случае, когда суд по обстоятельствам дела при отсутствии условий, предусмотренных п. 2 настоящей статьи, найдет нецелесообразным применение меры социальной защиты к признанному виновным подсудимому, он может войти с мотивированным ходатайством в Президиум ВЦИК об освобождении осужденного от меры социальной защиты.</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326 в ред. Постановления ВЦИК, СНК РСФСР от 10.06.1933)</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327. В отношении заявленного гражданского иска суд:</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постановляет об оставлении иска без рассмотрения, если подсудимый оправдан за отсутствием в его деянии состава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постановляет об отказе в иске при оправдании подсудимого в виду недоказанности события преступления;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удовлетворяет иск или отказывает в нем во всех остальных случаях в зависимости от доказанности оснований и размеров иска.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328. При оставлении гражданского иска без рассмотрения, потерпевший вправе вновь предъявить свой иск в порядке гражданского судопроизводства. Если при разборе уголовного дела отказано в гражданском иске, вторичное предъявление того же иска в порядке гражданского судопроизводства не допускается.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329. При невозможности произвести подробный расчет по гражданскому иску без отложения разбора уголовного дела или без получения дополнительных материалов суд может признать за потерпевшим право на удовлетворение иска и передать его в соответствующий суд для определения в порядке гражданского судопроизводства размеров удовлетворения.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lastRenderedPageBreak/>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329 в ред. Постановления ВЦИК, СНК РСФСР от 06.06.1927)</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330. Если гражданский иск не был предъявлен, суд, усмотрев, что потерпевшему причинены вред и убытки, вправе при вынесении обвинительного приговора постановить о принятии мер обеспечения будущего гражданского иска.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331. Вещи, добытые преступным деянием и не являющиеся вещественными доказательствами по делу, возвращаются их владельцу, хотя бы </w:t>
      </w:r>
      <w:proofErr w:type="gramStart"/>
      <w:r w:rsidRPr="00667780">
        <w:rPr>
          <w:rFonts w:ascii="Verdana" w:eastAsia="Times New Roman" w:hAnsi="Verdana" w:cs="Times New Roman"/>
          <w:sz w:val="21"/>
          <w:szCs w:val="21"/>
          <w:lang w:eastAsia="ru-RU"/>
        </w:rPr>
        <w:t>последний</w:t>
      </w:r>
      <w:proofErr w:type="gramEnd"/>
      <w:r w:rsidRPr="00667780">
        <w:rPr>
          <w:rFonts w:ascii="Verdana" w:eastAsia="Times New Roman" w:hAnsi="Verdana" w:cs="Times New Roman"/>
          <w:sz w:val="21"/>
          <w:szCs w:val="21"/>
          <w:lang w:eastAsia="ru-RU"/>
        </w:rPr>
        <w:t xml:space="preserve"> не предъявлял гражданского иска. В случае спора о праве на означенные вещи, спор этот подлежит разрешению в исковом порядке, причем вещи не выдаются до вступления в законную силу решения, вынесенного в порядке гражданского судопроизводства.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отношении вещественных доказательств, суд при вынесении приговора руководится правилами, изложенными в ст. 69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332. В отношении судебных издержек, суд при вынесении приговора руководится правилами, изложенными в ст. ст. 88 - 90 Уголовно-Процессуального Кодекса. В приговоре суд ограничивается указанием, на кого должны быть возложены судебные издержки; подробный же расчет таковых для определения сумм, падающих на каждое лицо в отдельности, производится судом в распорядительном заседании.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333. По </w:t>
      </w:r>
      <w:proofErr w:type="gramStart"/>
      <w:r w:rsidRPr="00667780">
        <w:rPr>
          <w:rFonts w:ascii="Verdana" w:eastAsia="Times New Roman" w:hAnsi="Verdana" w:cs="Times New Roman"/>
          <w:sz w:val="21"/>
          <w:szCs w:val="21"/>
          <w:lang w:eastAsia="ru-RU"/>
        </w:rPr>
        <w:t>разрешении</w:t>
      </w:r>
      <w:proofErr w:type="gramEnd"/>
      <w:r w:rsidRPr="00667780">
        <w:rPr>
          <w:rFonts w:ascii="Verdana" w:eastAsia="Times New Roman" w:hAnsi="Verdana" w:cs="Times New Roman"/>
          <w:sz w:val="21"/>
          <w:szCs w:val="21"/>
          <w:lang w:eastAsia="ru-RU"/>
        </w:rPr>
        <w:t xml:space="preserve"> всех вопросов, суд переходит к составлению приговора.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Приговор должен состоять из описательной и резолютивной части.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334. </w:t>
      </w:r>
      <w:proofErr w:type="gramStart"/>
      <w:r w:rsidRPr="00667780">
        <w:rPr>
          <w:rFonts w:ascii="Verdana" w:eastAsia="Times New Roman" w:hAnsi="Verdana" w:cs="Times New Roman"/>
          <w:sz w:val="21"/>
          <w:szCs w:val="21"/>
          <w:lang w:eastAsia="ru-RU"/>
        </w:rPr>
        <w:t>Описательная часть приговора должна содержать в себе формулировку обвинения, в котором подсудимый оправдан или которое признано доказанным, с указанием имени, отчества, фамилии или прозвища подсудимого, его возраста, классовой принадлежности и социального положения личности потерпевшего, места, времени и способа совершения преступления и других отличительных признаков, какие по обстоятельствам дела могут иметь место.</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Резолютивная часть приговора должна содержать в себе указание на личность подсудимого, на оправдание его или на признание предъявленного обвинения доказанным и на избранное судом наказание.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335. Наказание должно быть обозначено таким образом, чтобы не возникало, при исполнении приговора, никаких сомнений относительно рода и размера наказания назначенного судом.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тех случаях, когда суд признает необходимым назначить смягченное наказание, в приговоре должны быть указаны основное наказание, основания смягчения и род и размер того наказания, которое в конечном итоге избрано судом.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 тех случаях, когда подсудимый осужден за несколько преступлений, в приговоре должны быть указаны наказания, назначенные судом за каждое </w:t>
      </w:r>
      <w:r w:rsidRPr="00667780">
        <w:rPr>
          <w:rFonts w:ascii="Verdana" w:eastAsia="Times New Roman" w:hAnsi="Verdana" w:cs="Times New Roman"/>
          <w:sz w:val="21"/>
          <w:szCs w:val="21"/>
          <w:lang w:eastAsia="ru-RU"/>
        </w:rPr>
        <w:lastRenderedPageBreak/>
        <w:t>преступление в отдельности и то наказание, которое в конечном итоге избрано судом.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Если подсудимому предъявлено несколько </w:t>
      </w:r>
      <w:proofErr w:type="gramStart"/>
      <w:r w:rsidRPr="00667780">
        <w:rPr>
          <w:rFonts w:ascii="Verdana" w:eastAsia="Times New Roman" w:hAnsi="Verdana" w:cs="Times New Roman"/>
          <w:sz w:val="21"/>
          <w:szCs w:val="21"/>
          <w:lang w:eastAsia="ru-RU"/>
        </w:rPr>
        <w:t>обвинений</w:t>
      </w:r>
      <w:proofErr w:type="gramEnd"/>
      <w:r w:rsidRPr="00667780">
        <w:rPr>
          <w:rFonts w:ascii="Verdana" w:eastAsia="Times New Roman" w:hAnsi="Verdana" w:cs="Times New Roman"/>
          <w:sz w:val="21"/>
          <w:szCs w:val="21"/>
          <w:lang w:eastAsia="ru-RU"/>
        </w:rPr>
        <w:t xml:space="preserve"> и они признаны доказанными лишь в части их, в приговоре должно быть точно указано по какому именно обвинению подсудимый оправдан и по какому осужден.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366. По делам о преступлениях, предусмотренных ст. ст. 64, 92, 185, 186, 187, 189, 190 и 1 ч. 191 Уголовного Кодекса, народный суд, в случае явной бесспорности нарушения, постановляет приговор судебным приказом в порядке нижеследующих статей.</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366 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337. Приговор должен быть написан рукой одного из судей и подписан всеми судьями, участвовавшими в его вынесении.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338. Приговоры провозглашаются именем Р.С.Ф.С.Р.</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339. После подписания приговора, суд возвращается в зал заседания, где председатель прочитывает во всеуслышание приговор. Все находящиеся в зале заседания лица, не </w:t>
      </w:r>
      <w:proofErr w:type="gramStart"/>
      <w:r w:rsidRPr="00667780">
        <w:rPr>
          <w:rFonts w:ascii="Verdana" w:eastAsia="Times New Roman" w:hAnsi="Verdana" w:cs="Times New Roman"/>
          <w:sz w:val="21"/>
          <w:szCs w:val="21"/>
          <w:lang w:eastAsia="ru-RU"/>
        </w:rPr>
        <w:t>исключая</w:t>
      </w:r>
      <w:proofErr w:type="gramEnd"/>
      <w:r w:rsidRPr="00667780">
        <w:rPr>
          <w:rFonts w:ascii="Verdana" w:eastAsia="Times New Roman" w:hAnsi="Verdana" w:cs="Times New Roman"/>
          <w:sz w:val="21"/>
          <w:szCs w:val="21"/>
          <w:lang w:eastAsia="ru-RU"/>
        </w:rPr>
        <w:t xml:space="preserve"> </w:t>
      </w:r>
      <w:proofErr w:type="gramStart"/>
      <w:r w:rsidRPr="00667780">
        <w:rPr>
          <w:rFonts w:ascii="Verdana" w:eastAsia="Times New Roman" w:hAnsi="Verdana" w:cs="Times New Roman"/>
          <w:sz w:val="21"/>
          <w:szCs w:val="21"/>
          <w:lang w:eastAsia="ru-RU"/>
        </w:rPr>
        <w:t>состава</w:t>
      </w:r>
      <w:proofErr w:type="gramEnd"/>
      <w:r w:rsidRPr="00667780">
        <w:rPr>
          <w:rFonts w:ascii="Verdana" w:eastAsia="Times New Roman" w:hAnsi="Verdana" w:cs="Times New Roman"/>
          <w:sz w:val="21"/>
          <w:szCs w:val="21"/>
          <w:lang w:eastAsia="ru-RU"/>
        </w:rPr>
        <w:t xml:space="preserve"> суда, выслушивают приговор стоя.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340. При вынесении приговора оправдательного или освобождающего подсудимого от наказания, председатель немедленно после провозглашения приговора объявляет подсудимого свободным по данному делу; мера пресечения, принятая против подсудимого по данному делу, немедленно отменяется.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341. При вынесении приговора, присуждающего подсудимого к наказанию, суд обязан обсудить вопрос о мере пресечения и вправе на время до вступления приговора в законную силу изменить ранее принятую меру пресечения или назначить таковую, если ранее она назначена не была; при этом соблюдаются правила ст. ст. 147, 158 и 161 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342. Приговор, присуждающий подсудимого к наказанию, приводится в исполнение лишь по вступлении в законную силу. Приговор признается вступившим в законную силу по истечении срока, установленного для обжалования, если жалоба принесена не была; в случае же принесения жалобы приговор вступает в законную силу и день оставления жалобы без последствий судом 2-ой инстанции.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 тех </w:t>
      </w:r>
      <w:proofErr w:type="gramStart"/>
      <w:r w:rsidRPr="00667780">
        <w:rPr>
          <w:rFonts w:ascii="Verdana" w:eastAsia="Times New Roman" w:hAnsi="Verdana" w:cs="Times New Roman"/>
          <w:sz w:val="21"/>
          <w:szCs w:val="21"/>
          <w:lang w:eastAsia="ru-RU"/>
        </w:rPr>
        <w:t>случаях</w:t>
      </w:r>
      <w:proofErr w:type="gramEnd"/>
      <w:r w:rsidRPr="00667780">
        <w:rPr>
          <w:rFonts w:ascii="Verdana" w:eastAsia="Times New Roman" w:hAnsi="Verdana" w:cs="Times New Roman"/>
          <w:sz w:val="21"/>
          <w:szCs w:val="21"/>
          <w:lang w:eastAsia="ru-RU"/>
        </w:rPr>
        <w:t xml:space="preserve"> когда жалоба принесена лишь в части приговора, приговор в остальной части считается вступившим в законную силу в день истечения срока, установленного для обжалования.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343. Срок отбытия наказания в виде лишения свободы исчисляется со дня приведения приговора в исполнение. В тех случаях, когда подсудимый при </w:t>
      </w:r>
      <w:r w:rsidRPr="00667780">
        <w:rPr>
          <w:rFonts w:ascii="Verdana" w:eastAsia="Times New Roman" w:hAnsi="Verdana" w:cs="Times New Roman"/>
          <w:sz w:val="21"/>
          <w:szCs w:val="21"/>
          <w:lang w:eastAsia="ru-RU"/>
        </w:rPr>
        <w:lastRenderedPageBreak/>
        <w:t>вынесении приговора был заключен под стражу или находился под стражей, в порядке предварительного заключения, срок отбытия наказания считается со дня заключения подсудимого под стражу.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XXV. ОБЖАЛОВАНИЕ ОПРЕДЕЛЕНИЙ И ПРИГОВОРОВ</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НАРОДНОГО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344. Жалобы на приговоры и определения суда приносятся в губернский суд по кассационным отделениям того губернского суда, в районе которого находится данный народный суд и подаются в этот последний.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Жалобы, поданные с пропуском срока, возвращаются народным судом жалобщику; жалобы, поданные своевременно народный суд в течение трех суток обязан препроводить в губернский суд по кассационным отделениям.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Подача жалобы в срок непосредственно в губернский суд в кассационное отделение не является препятствием к рассмотрению жалобы этим последним.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345. В случае пропуска срока обжалования по уважительным причинам, жалобщик может ходатайствовать перед тем же судом о восстановлении срока. Эти ходатайства рассматриваются судом в распорядительном заседании и определения суда могут быть обжалуемы в губернский суд в общем порядке.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346. Все жалобы на приговоры и определения народного суда и на постановления народного судьи приносятся в краевой (областной) суд в течение пяти суток со дня их вынесения.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СНК РСФСР от 04.05.1933)</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 рассмотрении дела в отсутствии подсудимого жалоба на приговор приносится последним в течение пяти суток со дня вручения ему копии приговора. В этом случае копия приговора посылается подсудимому в течение двадцати четырех часов с момента вынесения приговора.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СНК РСФСР от 04.05.1933)</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Подача жалобы на приговор приостанавливает приведение в исполнение обжалуемого приговора. Подача жалобы на всякое иное определение народного суда или постановление народного судьи приостанавливает приведение в исполнение обжалуемого определения или постановления лишь в тех случаях, когда народным судом или народным судьей это будет признано необходимым по обстоятельствам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347. Являются окончательными и не подлежат обжалованию, но могут быть отменены или изменены в порядке надзора, нижеследующие приговоры и определения народного суда: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 xml:space="preserve">а) приговоры по следующим статьям УК РСФСР: 64, 66, 75 - 75.3, 84, 87, 88, 89, 91, 91.1, 93, 94, 96, 97, 100, 105, 108, 122, 124 - 127, 159, 160, 163, 181, 183, 184, 185, 186, 189 - 191, если в качестве меры социальной защиты приговором </w:t>
      </w:r>
      <w:r w:rsidRPr="00667780">
        <w:rPr>
          <w:rFonts w:ascii="Verdana" w:eastAsia="Times New Roman" w:hAnsi="Verdana" w:cs="Times New Roman"/>
          <w:sz w:val="21"/>
          <w:szCs w:val="21"/>
          <w:lang w:eastAsia="ru-RU"/>
        </w:rPr>
        <w:lastRenderedPageBreak/>
        <w:t>назначены принудительные работы на срок до трех месяцев включительно, общественное порицание, предостережение или денежный штраф не</w:t>
      </w:r>
      <w:proofErr w:type="gramEnd"/>
      <w:r w:rsidRPr="00667780">
        <w:rPr>
          <w:rFonts w:ascii="Verdana" w:eastAsia="Times New Roman" w:hAnsi="Verdana" w:cs="Times New Roman"/>
          <w:sz w:val="21"/>
          <w:szCs w:val="21"/>
          <w:lang w:eastAsia="ru-RU"/>
        </w:rPr>
        <w:t xml:space="preserve"> свыше 100 рублей;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б) определения о наложении взысканий в порядке ст. 261 настоящего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определения о принятии мер пресечения в случаях, предусмотренных ст. ст. 267 и 341 настоящего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347 в ред. Постановления ВЦИК, СНК РСФСР от 20.06.1933)</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348. Свидетели - эксперты и переводчики, подвергшиеся по определению народного суда взысканию за неявку, представляют свои ходатайства об освобождении от взыскания и объяснения причин неявки в тот же народный суд. Ходатайства эти рассматриваются судом в распорядительном заседании; определение вынесенное судом, является окончательным и обжалованию не подлежит.</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349. Жалобы на приговоры народного суда могут быть принесены каждой из заинтересованных сторон исключительно лишь по поводу формального нарушения прав и интересов данной стороны, при производстве по делу или рассмотрении дела на суде и именуются кассационными жалобами и не могут касаться существа приговора. Все остальные жалобы, приносимые на определения народного суда и постановления народного суда, именуются частными жалобами. Жалобы на приговор, приносимые прокурором, именуются кассационными протестами, а остальные частными протестами. Прокурор вправе приносить кассационные протесты и по поводу нарушения прав и интересов всех участвующих в процессе сторон.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350. Обжалование жалобщиком существа приговора сверх указаний на имевшее место на суде при рассмотрении дела нарушение законов, или даже обжалование существа без указания на формальные нарушения, не освобождает губернский суд от обязанностей рассмотреть жалобу и все производство по делу в ревизионном порядке.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XXVI. ОСОБЫЕ ПРОИЗВОДСТВА В НАРОДНОМ СУДЕ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О заочных приговорах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Исключен. - Постановление ВЦИК, СНК РСФСР от 04.05.1933</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О дежурных камерах народного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360. Рассмотрение дел в дежурных камерах производится народным судьей с двумя народными заседателями.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361. В дежурные камеры направляются все те дела о задержанных обвиняемых, которые, по мнению органов, произведших задержание, не требует особого расследования, или по которым обвиняемые признали себя виновными. Одновременно с делом должны быть доставлены в дежурную камеру обвиняемый и вещественные по делу доказательства, а также, по возможности, свидетели.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Назначение защитника по делам, рассматриваемым в дежурных камерах, не обязательно.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362. Народный суд вправе принять дело к немедленному рассмотрению в дежурной камере лишь в том случае, если им признано будет, что имеющийся в деле материал является совершенно достаточным, и что дело вполне выяснено.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363. Народный суд, признав немедленное рассмотрение дела в дежурной камере невозможным, выносит определение о направлении дела для дополнительного расследования и для рассмотрения в общем порядке. При этом народный суд должен рассмотреть вопрос о мере пресечения в отношении подсудимого.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364. Если при рассмотрении дела в дежурной камере подсудимый укажет, в опровержение предъявленного ему обвинения на доказательства, которые не представляется возможным рассмотреть в том же заседании, слушание дела </w:t>
      </w:r>
      <w:proofErr w:type="gramStart"/>
      <w:r w:rsidRPr="00667780">
        <w:rPr>
          <w:rFonts w:ascii="Verdana" w:eastAsia="Times New Roman" w:hAnsi="Verdana" w:cs="Times New Roman"/>
          <w:sz w:val="21"/>
          <w:szCs w:val="21"/>
          <w:lang w:eastAsia="ru-RU"/>
        </w:rPr>
        <w:t>прерывается</w:t>
      </w:r>
      <w:proofErr w:type="gramEnd"/>
      <w:r w:rsidRPr="00667780">
        <w:rPr>
          <w:rFonts w:ascii="Verdana" w:eastAsia="Times New Roman" w:hAnsi="Verdana" w:cs="Times New Roman"/>
          <w:sz w:val="21"/>
          <w:szCs w:val="21"/>
          <w:lang w:eastAsia="ru-RU"/>
        </w:rPr>
        <w:t xml:space="preserve"> и дело должно быть передано для рассмотрения в общем порядке, при этом народный суд должен рассмотреть вопрос о мере пресечения в отношении подсудимого.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365. Рассмотрение дел в дежурных камерах производится по правилам, установленным для производства в народном суде. Определения и приговоры народного суда, постановленные в дежурных камерах, могут быть обжалованы в общем порядке в губернский суд.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О судебных приказах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366. По делам о преступлениях, предусмотренных ст. ст. 81 без литер, 104а, 104б, 1 ч. ст. 126, 1 ч. ст. 139а и статьями главы VIII Уголовного Кодекса, народный судья в случае явной бесспорности нарушения постановляет приговор судебным приказом в порядке нижеследующих статей.</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366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367. Судебные приказы постановляются без вызова сторон, но обвинитель и подсудимый, явившиеся к разбору дела, должны быть допущены к даче объяснений в случае их о том просьбы.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Судебные приказы не могут быть выносимы по делам, в которых к обвиняемому предъявлен гражданский иск.</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368. В судебном приказе должны быть указаны: имя, отчество и фамилия или прозвище осужденного, его возраст, совершенное им преступное деяние, место, время и способ совершения преступного деяния, статья Уголовного Кодекса, предусматривающая данное преступное деяние и назначенное судьей наказание.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369. Судебный приказ после его постановления вступает в силу немедленно и приводится в исполнение.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370. Судебный приказ может быть обжалован осужденным в пятидневный срок со дня вручения ему копии судебного приказа в кассационном порядке в краевой (областной) суд.</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370 в ред. Постановления ВЦИК, СНК РСФСР от 04.05.1933)</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371. </w:t>
      </w:r>
      <w:proofErr w:type="gramStart"/>
      <w:r w:rsidRPr="00667780">
        <w:rPr>
          <w:rFonts w:ascii="Verdana" w:eastAsia="Times New Roman" w:hAnsi="Verdana" w:cs="Times New Roman"/>
          <w:sz w:val="21"/>
          <w:szCs w:val="21"/>
          <w:lang w:eastAsia="ru-RU"/>
        </w:rPr>
        <w:t>По ходатайству осужденного, обжаловавшего судебный приказ в Губернский Суд, народный судья, постановивший судебный приказ, может приостановить исполнение приказа до разрешения дела в Губернском Суде; от судьи зависит в этих случаях истребовать от осужденного внесения в обеспечение исполнения судебного приказа денежной суммы, равной сумме наложенного штрафа, а в случае присуждения к принудительным работам - суммы, назначаемой по усмотрению судьи.</w:t>
      </w:r>
      <w:proofErr w:type="gramEnd"/>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371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372. Исключена. - Постановление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XXVII. ПРОИЗВОДСТВО ПО ВОЗОБНОВЛЕНИЮ</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ДЕЛ ПО ВНОВЬ ОТКРЫВШИМСЯ ОБСТОЯТЕЛЬСТВАМ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373. Возобновление дел, по которым состоялись вошедшие в законную силу приговоры, допускается лишь в силу открытия новых обстоятельств, каковыми признаются: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установление подложности доказательств, на которых основан приговор;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преступные злоупотребления со стороны судей, постановивших приговор;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все иного рода обстоятельства, которые сами по себе или вместе с обстоятельствами, ранее установленными, доказывают невиновность осужденного или участие его в менее тяжком или более тяжелом преступлении, нежели то, за которое он был осужден. Новыми признаются такие обстоятельства, которые не могли быть известны суду при вынесении приговора.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374. Пересмотр оправдательных приговоров допускается лишь в течени</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года со дня открытия новых обстоятельств, указанных в п. 3 предыдущей 373 статьи и не позже 5 лет со дня вступления приговора в законную силу.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375. Преступные злоупотребления судей, а также лжесвидетельства и дача ложного заключения экспертом или подложных иных доказательств, служат основанием к возобновлению дела лишь в том случае, когда обстоятельства эти установлены вошедшим в законную силу другим приговором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376. О возобновлении дела, по которому состоялся оправдательный приговор, может ходатайствовать лишь прокуратура. О пересмотре обвинительного приговора могут возбуждать ходатайства: прокуратура, осужденный, его защитник, его родственники и те профессиональные и общественные организации, в которых осужденный состоял или состоит.</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Смерть осужденного не является препятствием к возобновлению о нем дела, по которому состоялся обвинительный приговор.</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377. Ходатайства о возобновлении дела направляются заинтересованными лицами и учреждениями к прокурору. Прокурор, получивший означенное ходатайство, а также по собственной инициативе, если признает нужным возбудить вопрос о возобновлении дела - производит необходимое расследование лично, или через органы дознания, или органы предварительного следствия.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378. По окончании расследования прокурор, если признает необходимым возбудить вопрос о возобновлении дела, представляет акты расследования со своим заключением непосредственно в Верховный Суд по кассационной коллегии.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379. В случае отмены приговора Верховным Судом, при новом рассмотрении дела, суд рассматривает дело и постановляет приговор на общем основании. Постановленный при новом рассмотрении дела приговор может быть обжалован на общем основании.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ОТДЕЛ ЧЕТВЕРТЫЙ</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ПРОИЗВОДСТВО В ГУБЕРНСКИХ СУДАХ И В ТРИБУНАЛАХ</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XXVIII</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1. Производство в качестве суда первой инстанции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380. Производство в губернских судах определяется правилами, установленными для производства дел в народных судах с изъятиями, определенными в нижеследующих статьях. В отношении трибуналов действуют те же правила, что и в отношении губернских судов, если иное специально не оговорено в законе.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381. Допущение обвинения и защиты в судебном заседании, по делам, рассматриваемым в губернских судах, необязательно и разрешается каждый раз в распорядительном заседании в зависимости от сложности дела, доказанности преступления или особого политического или общественного интереса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Губернский суд обязан допустить или назначить защитника, если по делу допущен обвинитель.</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Отказ подсудимого от защитника не препятствует допущению обвинителя.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382. Губернский суд вправе не допустить к защите любое из формально правомочных на то лиц, если признает данное лицо несоответствующим для выступления по данному делу в зависимости от существа особого характера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383. Принятие губернским судом к своему производству дел может иметь место исключительно на строгом основании правил о подсудности (ст. 26 Уголовно-Процессуального Кодекса). Отступления от этих правил допускаются исключительно: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а) для губернских судов и трибуналов в тех случаях, когда в данном районе нет суда той категории, которому подсудно данное дело;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б) по особым постановлениям Президиума Всероссийского Центрального Исполнительного Комитета, Верховного Суда или Прокурора Республики с передачей на рассмотрение губернского суда или трибунала дела, ему не подсудного.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О предварительном следствии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384. Предварительное следствие по делам подсудным губернским судам производится народными следователями и следователями, состоящими при губернских Судах под ближайшим наблюдением соответствующего прокурора.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385. Состоящий при губернском суде следователь вправе, если признает производство предварительного следствия излишним в виду ясности дела или сознания обвиняемого, придать актам дознания силу актов предварительного следствия и не производить такового, или же ограничиться производством отдельных следственных действий (ст. 109 Уголовно-Процессуального Кодекса); в случае несогласия прокурора с постановлением следователя, прокурор вправе предписать следователю производство полностью предварительного следствия или отдельных следственных действий.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386. Постановления и распоряжения следователей, состоящих при губернских судах по делам, находящимся в их производстве, обязательны для всех, без исключения следственных и розыскных органов Республики. Следователи, состоящие при губернских судах, не связаны пределами своих участков и производят следственные действия на всей территории Р.С.Ф.С.Р. по </w:t>
      </w:r>
      <w:r w:rsidRPr="00667780">
        <w:rPr>
          <w:rFonts w:ascii="Verdana" w:eastAsia="Times New Roman" w:hAnsi="Verdana" w:cs="Times New Roman"/>
          <w:sz w:val="21"/>
          <w:szCs w:val="21"/>
          <w:lang w:eastAsia="ru-RU"/>
        </w:rPr>
        <w:lastRenderedPageBreak/>
        <w:t>удостоверениям за подписями председателя губернского суда и состоящего при губернском суде прокурора.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387. Состоящий при губернском суде прокурор, получив от районного народного следователя сообщение о начатии следствия по делу, подсудному губернскому суду, может передать дело </w:t>
      </w:r>
      <w:proofErr w:type="gramStart"/>
      <w:r w:rsidRPr="00667780">
        <w:rPr>
          <w:rFonts w:ascii="Verdana" w:eastAsia="Times New Roman" w:hAnsi="Verdana" w:cs="Times New Roman"/>
          <w:sz w:val="21"/>
          <w:szCs w:val="21"/>
          <w:lang w:eastAsia="ru-RU"/>
        </w:rPr>
        <w:t>следователю, состоящему при губернском суде и в таком случае командирует</w:t>
      </w:r>
      <w:proofErr w:type="gramEnd"/>
      <w:r w:rsidRPr="00667780">
        <w:rPr>
          <w:rFonts w:ascii="Verdana" w:eastAsia="Times New Roman" w:hAnsi="Verdana" w:cs="Times New Roman"/>
          <w:sz w:val="21"/>
          <w:szCs w:val="21"/>
          <w:lang w:eastAsia="ru-RU"/>
        </w:rPr>
        <w:t xml:space="preserve"> для производства предварительного следствия по данному делу одного из состоящих при губернском суде, следователя. </w:t>
      </w:r>
      <w:proofErr w:type="gramStart"/>
      <w:r w:rsidRPr="00667780">
        <w:rPr>
          <w:rFonts w:ascii="Verdana" w:eastAsia="Times New Roman" w:hAnsi="Verdana" w:cs="Times New Roman"/>
          <w:sz w:val="21"/>
          <w:szCs w:val="21"/>
          <w:lang w:eastAsia="ru-RU"/>
        </w:rPr>
        <w:t>Одновременно с сим, прокурор извещает районного народного следователя об изъятии от него дела и предписывает ему передать дело подлежащему следователю, каковое требование является для районного следователя обязательным.</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388. Следователь, усмотрев из дела, подсудного губернскому суду, что потерпевшему причинены вред и убытки, обязан разъяснить потерпевшему его право возбудить иск в порядке гражданского судопроизводства. Признав необходимыми принять меры обеспечения будущего гражданского иска, следователь входит о том с представлением в губернский суд, который разрешает в распорядительном заседании вопрос об обеспечении гражданского иска или об отклонении представления следователя.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389. Предъявление гражданских исков при рассмотрении дел трибуналами не допускается. Трибунал, усмотрев из дела, что преступлением причинены вред и убытки Республике или частным лицам, вправе при вынесении приговора, постановить о принятии мер обеспечения будущего гражданского иска.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Предание суду и подготовительные действия</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 судебному заседанию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390. Все дела, подлежащие рассмотрению в судебном заседании губернского суда, рассматриваются предварительно в распорядительном заседании по вопросу о прекращении дела или о предании обвиняемых суду,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при разрешении этих вопросов губернский суд обязан заслушать заключение прокурора.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391. Список </w:t>
      </w:r>
      <w:proofErr w:type="gramStart"/>
      <w:r w:rsidRPr="00667780">
        <w:rPr>
          <w:rFonts w:ascii="Verdana" w:eastAsia="Times New Roman" w:hAnsi="Verdana" w:cs="Times New Roman"/>
          <w:sz w:val="21"/>
          <w:szCs w:val="21"/>
          <w:lang w:eastAsia="ru-RU"/>
        </w:rPr>
        <w:t>лиц, подлежащих вызову в судебное заседание определяется</w:t>
      </w:r>
      <w:proofErr w:type="gramEnd"/>
      <w:r w:rsidRPr="00667780">
        <w:rPr>
          <w:rFonts w:ascii="Verdana" w:eastAsia="Times New Roman" w:hAnsi="Verdana" w:cs="Times New Roman"/>
          <w:sz w:val="21"/>
          <w:szCs w:val="21"/>
          <w:lang w:eastAsia="ru-RU"/>
        </w:rPr>
        <w:t xml:space="preserve"> губернским судом в распорядительном заседании. Губернский суд вправе не вызывать тех из допрошенных на предварительном следствии или на дознание свидетелей, показания которых не вызывают сомнения в своей достоверности. Свидетели, чьи показания имеют значение для дела и в то же время страдают существенной неполнотой, или находятся в противоречии с показаниями других свидетелей или представляются запутанными, - подлежат обязательному вызову в судебное заседание.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Разрешение вопроса о вызове в судебное заседание экспертов производится также в распорядительном заседании губернского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392. Обвинительное заключение должно быть вручено в копии каждому из подсудимых не позднее как за 3 суток до слушания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О судебном заседании и об обжаловании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393. </w:t>
      </w:r>
      <w:proofErr w:type="gramStart"/>
      <w:r w:rsidRPr="00667780">
        <w:rPr>
          <w:rFonts w:ascii="Verdana" w:eastAsia="Times New Roman" w:hAnsi="Verdana" w:cs="Times New Roman"/>
          <w:sz w:val="21"/>
          <w:szCs w:val="21"/>
          <w:lang w:eastAsia="ru-RU"/>
        </w:rPr>
        <w:t>Слушание дела в губернском суде в отсутствии подсудимого сверх случаев, указанных в пунктах 1 и 2 ст. 265 Уголовно-Процессуального Кодекса, допускается в тех случаях, когда подсудимый находится вне пределов Р.С.Ф.С.Р. В случае его возвращения в пределы Республики и по его заявлению, ему обязательно должен быть восстанавливаем кассационный срок;</w:t>
      </w:r>
      <w:proofErr w:type="gramEnd"/>
      <w:r w:rsidRPr="00667780">
        <w:rPr>
          <w:rFonts w:ascii="Verdana" w:eastAsia="Times New Roman" w:hAnsi="Verdana" w:cs="Times New Roman"/>
          <w:sz w:val="21"/>
          <w:szCs w:val="21"/>
          <w:lang w:eastAsia="ru-RU"/>
        </w:rPr>
        <w:t xml:space="preserve"> если же дело рассматривалось в трибунале, где кассационное обжалование не допускается, дело подлежит пересмотру в порядке надзора.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394. Губернский суд вправе при рассмотрении дела прекратить допрос свидетеля или свидетелей в любой момент допроса таковых, если признает, что показаниями допрошенных свидетелей вполне установлены те обстоятельства, для установления которых свидетель вызывался.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395. Оглашение имеющихся в деле документов и приобщение новых документов, а равно оглашение показаний, даваемых на предварительном следствии и на дознании свидетелями, как вызывавшимся, так и не вызывавшимся в судебное заседание, разрешается губернским судом по его усмотрению, как по собственной инициативе, так и по ходатайству сторон. Равным образом могут быть оглашены по усмотрению губернского суда, как по его инициативе, так и по ходатайству сторон, показания, данные подсудимым на предварительном следствии или на дознании.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396. Стороны имеют право ссылаться в прениях на все имеющиеся в деле документы и показания, независимо от того, оглашались или не оглашались в судебном заседании означенные документы и показания. Равным образом губернский суд вправе при вынесении приговора принимать в соображение вышеуказанные документы и показания, независимо от их оглашения в судебном заседании.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397. Губернский суд вправе, независимо от ранее состоявшегося определения о допущении сторон к участию в судебном заседании, постановить о недопущении прений сторон, если признает дело достаточно выясненным на судебном следствии.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398. Обращение дела в судебном заседании к доследованию допускается лишь в тех случаях, если губернским судом установлена будет такая неполнота </w:t>
      </w:r>
      <w:r w:rsidRPr="00667780">
        <w:rPr>
          <w:rFonts w:ascii="Verdana" w:eastAsia="Times New Roman" w:hAnsi="Verdana" w:cs="Times New Roman"/>
          <w:sz w:val="21"/>
          <w:szCs w:val="21"/>
          <w:lang w:eastAsia="ru-RU"/>
        </w:rPr>
        <w:lastRenderedPageBreak/>
        <w:t>имеющегося в деле материала, которая никоим образом не может быть восполнена в том же судебном заседании; во всех остальных случаях обращение дела к доследованию не допускается. Об обращении дела к доследованию губернским судом должно быть вынесено мотивированное определение.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399. Протоколы распорядительных и судебных заседаний губернских судов составляются на основании правил, изложенных в ст. ст. 77 - 81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Выдача копий протокола судебного заседания сторонам допускается лишь в случаях подачи ими кассационной жалобы и может быть заменена выдачей выписок о тех обстоятельствах, которые занесены в протоколы по ходатайству стороны, или о занесении которых в протокол стороне было отказано.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400. Приговоры губернских судов могут быть обжалованы сторонами в кассационном порядке. Срок для обжалования устанавливается: для прокурора в течение 72 часов с момента провозглашения приговора, а для подсудимого в течение 72 часов с момента вручения ему копии приговора. Копия приговора обязательно вручается подсудимому в течение 24 часов с момента провозглашения приговора. Ходатайство о восстановлении срока на принесение кассационной жалобы подается в губернский суд постановивший приговор, и разрешаются в распорядительном заседании.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401. Губернский суд после получения кассационной жалобы или протеста обязан направить все дело в течение 24 часов в Верховный Суд по кассационной коллегии, при этом губернский суд вправе приложить к делу свои объяснения по поводу принесенной жалобы или протеста.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402. Принесение кассационной жалобы или протеста приостанавливает приведение в исполнение приговора, от губернского суда зависит в этих случаях принятие соответствующих мер пресечения.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403. Одновременно с направлением дела с кассационной жалобой или протестом в Верховный Суд председатель губернского суда вправе, если усмотрит в производстве явное нарушение, допущенное соответствующим отделением губернского суда, не останавливая, однако, направления дела в Верховный Суд, сделать соответствующие указания вынесшему </w:t>
      </w:r>
      <w:proofErr w:type="gramStart"/>
      <w:r w:rsidRPr="00667780">
        <w:rPr>
          <w:rFonts w:ascii="Verdana" w:eastAsia="Times New Roman" w:hAnsi="Verdana" w:cs="Times New Roman"/>
          <w:sz w:val="21"/>
          <w:szCs w:val="21"/>
          <w:lang w:eastAsia="ru-RU"/>
        </w:rPr>
        <w:t>приговор</w:t>
      </w:r>
      <w:proofErr w:type="gramEnd"/>
      <w:r w:rsidRPr="00667780">
        <w:rPr>
          <w:rFonts w:ascii="Verdana" w:eastAsia="Times New Roman" w:hAnsi="Verdana" w:cs="Times New Roman"/>
          <w:sz w:val="21"/>
          <w:szCs w:val="21"/>
          <w:lang w:eastAsia="ru-RU"/>
        </w:rPr>
        <w:t xml:space="preserve"> отделению губернского суда, войдя для сего в пленум губернского суда и сообщив о сем в Верховный Суд.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404. Пленум губернского суда вправе, усмотрев в вынесенном </w:t>
      </w:r>
      <w:proofErr w:type="gramStart"/>
      <w:r w:rsidRPr="00667780">
        <w:rPr>
          <w:rFonts w:ascii="Verdana" w:eastAsia="Times New Roman" w:hAnsi="Verdana" w:cs="Times New Roman"/>
          <w:sz w:val="21"/>
          <w:szCs w:val="21"/>
          <w:lang w:eastAsia="ru-RU"/>
        </w:rPr>
        <w:t>каким-либо</w:t>
      </w:r>
      <w:proofErr w:type="gramEnd"/>
      <w:r w:rsidRPr="00667780">
        <w:rPr>
          <w:rFonts w:ascii="Verdana" w:eastAsia="Times New Roman" w:hAnsi="Verdana" w:cs="Times New Roman"/>
          <w:sz w:val="21"/>
          <w:szCs w:val="21"/>
          <w:lang w:eastAsia="ru-RU"/>
        </w:rPr>
        <w:t xml:space="preserve"> из его отделений приговоре существенные нарушения, приостановить приговор и дело направить в Верховный Суд в порядке надзора.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405. Частные жалобы на определение губернского суда приносятся в губернский суд по кассационному отделению и разрешаются в распорядительном </w:t>
      </w:r>
      <w:r w:rsidRPr="00667780">
        <w:rPr>
          <w:rFonts w:ascii="Verdana" w:eastAsia="Times New Roman" w:hAnsi="Verdana" w:cs="Times New Roman"/>
          <w:sz w:val="21"/>
          <w:szCs w:val="21"/>
          <w:lang w:eastAsia="ru-RU"/>
        </w:rPr>
        <w:lastRenderedPageBreak/>
        <w:t>заседании без участия сторон. При расследовании жалобы в состав кассационной коллегии не могут входить лица, участвовавшие в вынесении обжалованного определения.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406. В местностях, объявленных на военном положении, губернским судам предоставляется право в случаях вынесения приговора к высшей мере наказания (расстрел) входить в течени</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24 часов после вынесения приговора, при подаче осужденным кассационной жалобы, с представлением о </w:t>
      </w:r>
      <w:proofErr w:type="spellStart"/>
      <w:r w:rsidRPr="00667780">
        <w:rPr>
          <w:rFonts w:ascii="Verdana" w:eastAsia="Times New Roman" w:hAnsi="Verdana" w:cs="Times New Roman"/>
          <w:sz w:val="21"/>
          <w:szCs w:val="21"/>
          <w:lang w:eastAsia="ru-RU"/>
        </w:rPr>
        <w:t>непропуске</w:t>
      </w:r>
      <w:proofErr w:type="spellEnd"/>
      <w:r w:rsidRPr="00667780">
        <w:rPr>
          <w:rFonts w:ascii="Verdana" w:eastAsia="Times New Roman" w:hAnsi="Verdana" w:cs="Times New Roman"/>
          <w:sz w:val="21"/>
          <w:szCs w:val="21"/>
          <w:lang w:eastAsia="ru-RU"/>
        </w:rPr>
        <w:t xml:space="preserve"> таковой и обращения приговора к немедленному исполнению. </w:t>
      </w:r>
      <w:proofErr w:type="gramStart"/>
      <w:r w:rsidRPr="00667780">
        <w:rPr>
          <w:rFonts w:ascii="Verdana" w:eastAsia="Times New Roman" w:hAnsi="Verdana" w:cs="Times New Roman"/>
          <w:sz w:val="21"/>
          <w:szCs w:val="21"/>
          <w:lang w:eastAsia="ru-RU"/>
        </w:rPr>
        <w:t xml:space="preserve">Вопрос о пропуске или </w:t>
      </w:r>
      <w:proofErr w:type="spellStart"/>
      <w:r w:rsidRPr="00667780">
        <w:rPr>
          <w:rFonts w:ascii="Verdana" w:eastAsia="Times New Roman" w:hAnsi="Verdana" w:cs="Times New Roman"/>
          <w:sz w:val="21"/>
          <w:szCs w:val="21"/>
          <w:lang w:eastAsia="ru-RU"/>
        </w:rPr>
        <w:t>непропуске</w:t>
      </w:r>
      <w:proofErr w:type="spellEnd"/>
      <w:r w:rsidRPr="00667780">
        <w:rPr>
          <w:rFonts w:ascii="Verdana" w:eastAsia="Times New Roman" w:hAnsi="Verdana" w:cs="Times New Roman"/>
          <w:sz w:val="21"/>
          <w:szCs w:val="21"/>
          <w:lang w:eastAsia="ru-RU"/>
        </w:rPr>
        <w:t xml:space="preserve"> кассационной жалобы подлежит разрешению губернским исполнительным комитетом, или его президиумом в течение 24 часов с момента получения представления губернского суда, при этом губернский исполнительный комитет не вправе, однако, входить в рассмотрение вопроса о доказанности и недоказанности преступления и разрешает вопрос исключительно исходя из соображений опасности и распространенности данной категории преступных деяний в данной местности и</w:t>
      </w:r>
      <w:proofErr w:type="gramEnd"/>
      <w:r w:rsidRPr="00667780">
        <w:rPr>
          <w:rFonts w:ascii="Verdana" w:eastAsia="Times New Roman" w:hAnsi="Verdana" w:cs="Times New Roman"/>
          <w:sz w:val="21"/>
          <w:szCs w:val="21"/>
          <w:lang w:eastAsia="ru-RU"/>
        </w:rPr>
        <w:t xml:space="preserve"> необходимости принятия экстренных мер к их искоренению.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Представление губернского суда о </w:t>
      </w:r>
      <w:proofErr w:type="spellStart"/>
      <w:r w:rsidRPr="00667780">
        <w:rPr>
          <w:rFonts w:ascii="Verdana" w:eastAsia="Times New Roman" w:hAnsi="Verdana" w:cs="Times New Roman"/>
          <w:sz w:val="21"/>
          <w:szCs w:val="21"/>
          <w:lang w:eastAsia="ru-RU"/>
        </w:rPr>
        <w:t>непропуске</w:t>
      </w:r>
      <w:proofErr w:type="spellEnd"/>
      <w:r w:rsidRPr="00667780">
        <w:rPr>
          <w:rFonts w:ascii="Verdana" w:eastAsia="Times New Roman" w:hAnsi="Verdana" w:cs="Times New Roman"/>
          <w:sz w:val="21"/>
          <w:szCs w:val="21"/>
          <w:lang w:eastAsia="ru-RU"/>
        </w:rPr>
        <w:t xml:space="preserve"> кассационной жалобы не освобождает его от необходимости соблюдения правил, предписанных ст. 440 Уголовно-Процессуального Кодекса, и получение соответствующего извещения от Верховного Суда о приостановке приговора и истребовании дела имеет силу независимо от разрешения исполнительным комитетом вопроса о </w:t>
      </w:r>
      <w:proofErr w:type="spellStart"/>
      <w:r w:rsidRPr="00667780">
        <w:rPr>
          <w:rFonts w:ascii="Verdana" w:eastAsia="Times New Roman" w:hAnsi="Verdana" w:cs="Times New Roman"/>
          <w:sz w:val="21"/>
          <w:szCs w:val="21"/>
          <w:lang w:eastAsia="ru-RU"/>
        </w:rPr>
        <w:t>непропуске</w:t>
      </w:r>
      <w:proofErr w:type="spellEnd"/>
      <w:r w:rsidRPr="00667780">
        <w:rPr>
          <w:rFonts w:ascii="Verdana" w:eastAsia="Times New Roman" w:hAnsi="Verdana" w:cs="Times New Roman"/>
          <w:sz w:val="21"/>
          <w:szCs w:val="21"/>
          <w:lang w:eastAsia="ru-RU"/>
        </w:rPr>
        <w:t xml:space="preserve"> жалобы.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Указанное право предоставляется губернским исполнительным комитетам всякий раз особым постановлением Всероссийского Центрального Исполнительного Комитета, с точным указанием срока на который оно вводится.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407. Приговоры трибуналов действующих, в боевой обстановке, кассационному обжалованию не подлежат. Список таковых трибуналов утверждается по представлению военной коллегии Верховного Суда Союза С.С.Р., согласованному с Революционным Военным Советом Союза С.С.Р., пленумом Верховного Суда Союза С.С.Р. (ст. 16, п. "а" Положения о Верховном Суде Союза С.С.Р.). Приговоры указанных трибуналов могут быть отменены или изменены лишь в порядке надзора, согласно правилам, изложенным в главе XXX-ой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408. В отношении военных трибуналов, право, предоставленное согласно ст. 406 Уголовно-Процессуального Кодекса, губернским исполнительным комитетам, принадлежит соответственно Революционным Военным Советам фронтов, армий и военных округов, а где таковых нет, - командующим фронтами, армиями и военными округами, причем это право принадлежит указанным учреждением и лицам, независимо от предварительного разрешения Всероссийского Центрального Исполнительного Комитета.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lastRenderedPageBreak/>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XXIX</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Производство губернского суда в качестве</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кассационной инстанции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409. Рассмотрение кассационных жалоб и протестов производится губернским судом в судебном заседании. К слушанию дела должны быть вызваны стороны; </w:t>
      </w:r>
      <w:proofErr w:type="spellStart"/>
      <w:r w:rsidRPr="00667780">
        <w:rPr>
          <w:rFonts w:ascii="Verdana" w:eastAsia="Times New Roman" w:hAnsi="Verdana" w:cs="Times New Roman"/>
          <w:sz w:val="21"/>
          <w:szCs w:val="21"/>
          <w:lang w:eastAsia="ru-RU"/>
        </w:rPr>
        <w:t>нерозыск</w:t>
      </w:r>
      <w:proofErr w:type="spellEnd"/>
      <w:r w:rsidRPr="00667780">
        <w:rPr>
          <w:rFonts w:ascii="Verdana" w:eastAsia="Times New Roman" w:hAnsi="Verdana" w:cs="Times New Roman"/>
          <w:sz w:val="21"/>
          <w:szCs w:val="21"/>
          <w:lang w:eastAsia="ru-RU"/>
        </w:rPr>
        <w:t xml:space="preserve"> стороны, а также неявка стороны, получившей своевременно повестку, не останавливает рассмотрение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410. Рассмотрение дела и вынесение определения производится губернским судом применительно к правилам, изложенным в главах XXII и XXIV Уголовно-Процессуального Кодекса. Слушание дела начинается докладом одного из судей, после чего стороны, если они участвуют в заседании, дают объяснения, причем первое слово предоставляется стороне принесшей жалобу или протест. После дачи объяснений сторонами губернский суд выслушивает заключение прокурора и предоставляет последнее слово подсудимому или его защитнику.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Стороны в праве подавать дополнительные кассационные жалобы и </w:t>
      </w:r>
      <w:proofErr w:type="gramStart"/>
      <w:r w:rsidRPr="00667780">
        <w:rPr>
          <w:rFonts w:ascii="Verdana" w:eastAsia="Times New Roman" w:hAnsi="Verdana" w:cs="Times New Roman"/>
          <w:sz w:val="21"/>
          <w:szCs w:val="21"/>
          <w:lang w:eastAsia="ru-RU"/>
        </w:rPr>
        <w:t>протесты</w:t>
      </w:r>
      <w:proofErr w:type="gramEnd"/>
      <w:r w:rsidRPr="00667780">
        <w:rPr>
          <w:rFonts w:ascii="Verdana" w:eastAsia="Times New Roman" w:hAnsi="Verdana" w:cs="Times New Roman"/>
          <w:sz w:val="21"/>
          <w:szCs w:val="21"/>
          <w:lang w:eastAsia="ru-RU"/>
        </w:rPr>
        <w:t xml:space="preserve"> и письменные объяснения на них до дачи прокурором заключения по делу.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411. Губернский суд рассматривает вопрос об отмене или изменении приговора лишь при наличии кассационной жалобы или протеста. При наличии в деле нескольких подсудимых, если приговор был обжалован или опротестован лишь в отношении некоторых из них, губернский суд рассматривает дело лишь в отношении этих последних подсудимых. Изъятия из этого правила допускаются лишь в случаях, предусмотренных </w:t>
      </w:r>
      <w:proofErr w:type="spellStart"/>
      <w:r w:rsidRPr="00667780">
        <w:rPr>
          <w:rFonts w:ascii="Verdana" w:eastAsia="Times New Roman" w:hAnsi="Verdana" w:cs="Times New Roman"/>
          <w:sz w:val="21"/>
          <w:szCs w:val="21"/>
          <w:lang w:eastAsia="ru-RU"/>
        </w:rPr>
        <w:t>статьею</w:t>
      </w:r>
      <w:proofErr w:type="spellEnd"/>
      <w:r w:rsidRPr="00667780">
        <w:rPr>
          <w:rFonts w:ascii="Verdana" w:eastAsia="Times New Roman" w:hAnsi="Verdana" w:cs="Times New Roman"/>
          <w:sz w:val="21"/>
          <w:szCs w:val="21"/>
          <w:lang w:eastAsia="ru-RU"/>
        </w:rPr>
        <w:t xml:space="preserve"> 422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412. Независимо от рассмотрения поводов к обжалованию приговоров, указанных в кассационных жалобах и протестах, губернский суд обязан всякий раз осмотреть все производство по делу в ревизионном порядке и, в случае обнаружения нарушений закона, влекущих за собой отмену приговора, отменяет таковой и направляет дело для нового рассмотрения. При отмене приговора соблюдаются правила ст. ст. 422, 424 и 373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413. Основаниями к отмене приговоров в кассационном порядке являются: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недостаточность и неправильность проведенного следствия;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существенное нарушение форм судопроизводства;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нарушение или неправильное применение закона;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явная несправедливость приговора.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xml:space="preserve">Ст. 414. Недостаточным и неправильно проведенным признается следствие, которое проведено таким образом, что остались невыясненными ни на </w:t>
      </w:r>
      <w:proofErr w:type="gramStart"/>
      <w:r w:rsidRPr="00667780">
        <w:rPr>
          <w:rFonts w:ascii="Verdana" w:eastAsia="Times New Roman" w:hAnsi="Verdana" w:cs="Times New Roman"/>
          <w:sz w:val="21"/>
          <w:szCs w:val="21"/>
          <w:lang w:eastAsia="ru-RU"/>
        </w:rPr>
        <w:t>предварительном</w:t>
      </w:r>
      <w:proofErr w:type="gramEnd"/>
      <w:r w:rsidRPr="00667780">
        <w:rPr>
          <w:rFonts w:ascii="Verdana" w:eastAsia="Times New Roman" w:hAnsi="Verdana" w:cs="Times New Roman"/>
          <w:sz w:val="21"/>
          <w:szCs w:val="21"/>
          <w:lang w:eastAsia="ru-RU"/>
        </w:rPr>
        <w:t xml:space="preserve"> ни на судебном следствии обстоятельства, выяснение коих необходимо должно было повлиять на приговор.</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415. Существенными нарушениями форм судопроизводства признаются нарушения статей настоящего Уголовно-Процессуального Кодекса, которые путем лишения или стеснения гарантированных законом прав сторон, при рассмотрении дела или иным путем, помешали суду всесторонне разобрать дело и повлияли или могли повлиять на вынесение правильного приговора.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Приговор</w:t>
      </w:r>
      <w:proofErr w:type="gramEnd"/>
      <w:r w:rsidRPr="00667780">
        <w:rPr>
          <w:rFonts w:ascii="Verdana" w:eastAsia="Times New Roman" w:hAnsi="Verdana" w:cs="Times New Roman"/>
          <w:sz w:val="21"/>
          <w:szCs w:val="21"/>
          <w:lang w:eastAsia="ru-RU"/>
        </w:rPr>
        <w:t xml:space="preserve"> во всяком случае подлежит отмене: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при неправильном составе суда;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2) в случае </w:t>
      </w:r>
      <w:proofErr w:type="spellStart"/>
      <w:r w:rsidRPr="00667780">
        <w:rPr>
          <w:rFonts w:ascii="Verdana" w:eastAsia="Times New Roman" w:hAnsi="Verdana" w:cs="Times New Roman"/>
          <w:sz w:val="21"/>
          <w:szCs w:val="21"/>
          <w:lang w:eastAsia="ru-RU"/>
        </w:rPr>
        <w:t>непрекращения</w:t>
      </w:r>
      <w:proofErr w:type="spellEnd"/>
      <w:r w:rsidRPr="00667780">
        <w:rPr>
          <w:rFonts w:ascii="Verdana" w:eastAsia="Times New Roman" w:hAnsi="Verdana" w:cs="Times New Roman"/>
          <w:sz w:val="21"/>
          <w:szCs w:val="21"/>
          <w:lang w:eastAsia="ru-RU"/>
        </w:rPr>
        <w:t xml:space="preserve"> дела судом при наличии условий, обязательно влекущих прекращение (ст. 4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при рассмотрении дела в отсутствии подсудимого, когда такое рассмотрение по закону не допускается;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в случае рассмотрения без участия защитника дела, в котором участие защитника является обязательным.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416. Нарушением или неправильным применением закона является: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неприменение судом закона, который подлежал применению;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2) применение </w:t>
      </w:r>
      <w:proofErr w:type="gramStart"/>
      <w:r w:rsidRPr="00667780">
        <w:rPr>
          <w:rFonts w:ascii="Verdana" w:eastAsia="Times New Roman" w:hAnsi="Verdana" w:cs="Times New Roman"/>
          <w:sz w:val="21"/>
          <w:szCs w:val="21"/>
          <w:lang w:eastAsia="ru-RU"/>
        </w:rPr>
        <w:t>закона</w:t>
      </w:r>
      <w:proofErr w:type="gramEnd"/>
      <w:r w:rsidRPr="00667780">
        <w:rPr>
          <w:rFonts w:ascii="Verdana" w:eastAsia="Times New Roman" w:hAnsi="Verdana" w:cs="Times New Roman"/>
          <w:sz w:val="21"/>
          <w:szCs w:val="21"/>
          <w:lang w:eastAsia="ru-RU"/>
        </w:rPr>
        <w:t xml:space="preserve"> не подлежащего применению;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неправильное истолкование закона, противоречащее его точному смыслу или общему характеру;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4) применение узаконений и распоряжений, изданных не надлежащими инстанциями или не в надлежащем порядке, или же нарушающих постановления центральной власти.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Отмена приговора во всех этих случаях может последовать только, если допущенная судом ошибка повлекла за собой постановление иного наказания, нежели то, которое должно бы быть определено судом при надлежащем применении закона.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417. Приговор признается явно несправедливым, когда назначенное судом наказание хотя и не выходит за законные </w:t>
      </w:r>
      <w:proofErr w:type="gramStart"/>
      <w:r w:rsidRPr="00667780">
        <w:rPr>
          <w:rFonts w:ascii="Verdana" w:eastAsia="Times New Roman" w:hAnsi="Verdana" w:cs="Times New Roman"/>
          <w:sz w:val="21"/>
          <w:szCs w:val="21"/>
          <w:lang w:eastAsia="ru-RU"/>
        </w:rPr>
        <w:t>пределы</w:t>
      </w:r>
      <w:proofErr w:type="gramEnd"/>
      <w:r w:rsidRPr="00667780">
        <w:rPr>
          <w:rFonts w:ascii="Verdana" w:eastAsia="Times New Roman" w:hAnsi="Verdana" w:cs="Times New Roman"/>
          <w:sz w:val="21"/>
          <w:szCs w:val="21"/>
          <w:lang w:eastAsia="ru-RU"/>
        </w:rPr>
        <w:t xml:space="preserve"> но по размеру своему резко не соответствует содеянному.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418. В случае осуждения народным судом подсудимого за деяние, не содержащее в себе состава преступления, а также в случае </w:t>
      </w:r>
      <w:proofErr w:type="spellStart"/>
      <w:r w:rsidRPr="00667780">
        <w:rPr>
          <w:rFonts w:ascii="Verdana" w:eastAsia="Times New Roman" w:hAnsi="Verdana" w:cs="Times New Roman"/>
          <w:sz w:val="21"/>
          <w:szCs w:val="21"/>
          <w:lang w:eastAsia="ru-RU"/>
        </w:rPr>
        <w:t>непрекращения</w:t>
      </w:r>
      <w:proofErr w:type="spellEnd"/>
      <w:r w:rsidRPr="00667780">
        <w:rPr>
          <w:rFonts w:ascii="Verdana" w:eastAsia="Times New Roman" w:hAnsi="Verdana" w:cs="Times New Roman"/>
          <w:sz w:val="21"/>
          <w:szCs w:val="21"/>
          <w:lang w:eastAsia="ru-RU"/>
        </w:rPr>
        <w:t xml:space="preserve"> дела судом при наличии поводов к прекращению (ст. 4 Уголовно-Процессуального Кодекса), губернский суд, отменяя приговор народного суда, прекращает </w:t>
      </w:r>
      <w:proofErr w:type="gramStart"/>
      <w:r w:rsidRPr="00667780">
        <w:rPr>
          <w:rFonts w:ascii="Verdana" w:eastAsia="Times New Roman" w:hAnsi="Verdana" w:cs="Times New Roman"/>
          <w:sz w:val="21"/>
          <w:szCs w:val="21"/>
          <w:lang w:eastAsia="ru-RU"/>
        </w:rPr>
        <w:t>дело производством</w:t>
      </w:r>
      <w:proofErr w:type="gramEnd"/>
      <w:r w:rsidRPr="00667780">
        <w:rPr>
          <w:rFonts w:ascii="Verdana" w:eastAsia="Times New Roman" w:hAnsi="Verdana" w:cs="Times New Roman"/>
          <w:sz w:val="21"/>
          <w:szCs w:val="21"/>
          <w:lang w:eastAsia="ru-RU"/>
        </w:rPr>
        <w:t>, не передавая его в народный суд на новое рассмотрение.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419. В случае нарушения народным судом правил о подсудности, губернский суд, отменяя приговор народного суда, передает дело по надлежащей подсудности.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Если, однако, судом вынесен по неподсудному ему делу приговор, не возбуждающий сомнений в его правильности и без превышения компетенции соответствующего суда, губернский суд вправе не отменять приговор, а ограничиться соответствующим указанием в порядке надзора на неправильность действий соответствующему суду.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419а. </w:t>
      </w:r>
      <w:proofErr w:type="gramStart"/>
      <w:r w:rsidRPr="00667780">
        <w:rPr>
          <w:rFonts w:ascii="Verdana" w:eastAsia="Times New Roman" w:hAnsi="Verdana" w:cs="Times New Roman"/>
          <w:sz w:val="21"/>
          <w:szCs w:val="21"/>
          <w:lang w:eastAsia="ru-RU"/>
        </w:rPr>
        <w:t>В случае признания Губернским Судом неправильного применения Народным Судом закона к установленным приговором обстоятельствам дела или явного несоответствия назначенного приговором наказания с деянием осужденного Губернский Суд может, не передавая дела на новое рассмотрение, внести необходимые изменения в приговор Народного Суда, с тем, однако, что назначенное Губернским Судом наказание не должно превышать наказания, назначенного приговором Народного Суда, и не должно смягчаться</w:t>
      </w:r>
      <w:proofErr w:type="gramEnd"/>
      <w:r w:rsidRPr="00667780">
        <w:rPr>
          <w:rFonts w:ascii="Verdana" w:eastAsia="Times New Roman" w:hAnsi="Verdana" w:cs="Times New Roman"/>
          <w:sz w:val="21"/>
          <w:szCs w:val="21"/>
          <w:lang w:eastAsia="ru-RU"/>
        </w:rPr>
        <w:t xml:space="preserve"> ниже размера, предусмотренного соответствующей статьей Уголовного Кодекса.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419а введена Постановлением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420. Во всех остальных случаях отмены приговора губернский суд, отменяя приговор народного суда, передает дело для нового рассмотрения в другой народный суд или в тот же народный суд, в ином составе судей.</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Губернский суд вправе, не передавая дело для нового рассмотрения, сократить или смягчить наказание в порядке применения соответствующего акта амнистии, если таковая не была применена или была применена неправильно.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421. Определения, выносимые губернским судом должны содержать в себе, в случае отмены приговора, указания тех статей закона, которые признаны нарушенными, и указание того, в чем именно нарушение выразилось, и почему оно признано существенным. При отмене приговора по явной его несправедливости, в определении должно содержаться указание </w:t>
      </w:r>
      <w:proofErr w:type="gramStart"/>
      <w:r w:rsidRPr="00667780">
        <w:rPr>
          <w:rFonts w:ascii="Verdana" w:eastAsia="Times New Roman" w:hAnsi="Verdana" w:cs="Times New Roman"/>
          <w:sz w:val="21"/>
          <w:szCs w:val="21"/>
          <w:lang w:eastAsia="ru-RU"/>
        </w:rPr>
        <w:t>на те</w:t>
      </w:r>
      <w:proofErr w:type="gramEnd"/>
      <w:r w:rsidRPr="00667780">
        <w:rPr>
          <w:rFonts w:ascii="Verdana" w:eastAsia="Times New Roman" w:hAnsi="Verdana" w:cs="Times New Roman"/>
          <w:sz w:val="21"/>
          <w:szCs w:val="21"/>
          <w:lang w:eastAsia="ru-RU"/>
        </w:rPr>
        <w:t xml:space="preserve"> основания, по которым суд признал приговор явно несправедливым.</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Кроме того, в определении должно быть указано, с какой стадии должно начаться новое производство по делу в народном суде.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422. </w:t>
      </w:r>
      <w:proofErr w:type="gramStart"/>
      <w:r w:rsidRPr="00667780">
        <w:rPr>
          <w:rFonts w:ascii="Verdana" w:eastAsia="Times New Roman" w:hAnsi="Verdana" w:cs="Times New Roman"/>
          <w:sz w:val="21"/>
          <w:szCs w:val="21"/>
          <w:lang w:eastAsia="ru-RU"/>
        </w:rPr>
        <w:t>В случае отмены приговора в виду нарушений, указанных в п. 1 ст. 415 Уголовно-Процессуального Кодекса, а также при отмене приговора по основаниям, указанным в ст. 317 и 418 Уголовно-Процессуального Кодекса, когда основание относится ко всем осужденным, губернский суд отменяет приговор полностью в отношении всех осужденных подсудимых, в том числе и тех, в отношении которых приговор не был обжалован или опротестован.</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423. В случае передачи дела губернским судом для нового рассмотрения, указания, сделанные губернским судом обязательны по данному делу для народного суда вторично его рассматривающего.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Народный суд возобновляет производство по делу с той стадии процесса, какая указана в определении губернского суда об отмене первоначального приговора.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424. Если первоначальный приговор был отменен по мотивам указанным в жалобе осужденного, то при вторичном рассмотрении дела, не может быть назначено более тяжкое наказание, нежели то, которое было избрано судом при первом рассмотрении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425. Приговор, постановленный народным судом, при вторичном рассмотрении дела может быть обжалован на общем основании.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426. Кассационное определение губернского суда является окончательным и может быть опротестовано исключительно в порядке надзора, через пленум губернского суда и Верховный Суд.</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Часть 2 исключена. - Постановление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Производство в губернском суде в порядке надзора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427. Председателю губернского суда, губернскому прокурору и участковым прокурорам, находящимся в уездах, районах, участках, принадлежит право истребования производства по любому делу и в любой стадии процесса для осмотра его в порядке надзора. Народному суду надлежит по получении требования о высылке дела для осмотра, препроводить таковое в губернский суд по соответствующему кассационному отделению (гражданскому или уголовному), приостановив по нему производство. В тех </w:t>
      </w:r>
      <w:proofErr w:type="gramStart"/>
      <w:r w:rsidRPr="00667780">
        <w:rPr>
          <w:rFonts w:ascii="Verdana" w:eastAsia="Times New Roman" w:hAnsi="Verdana" w:cs="Times New Roman"/>
          <w:sz w:val="21"/>
          <w:szCs w:val="21"/>
          <w:lang w:eastAsia="ru-RU"/>
        </w:rPr>
        <w:t>случаях</w:t>
      </w:r>
      <w:proofErr w:type="gramEnd"/>
      <w:r w:rsidRPr="00667780">
        <w:rPr>
          <w:rFonts w:ascii="Verdana" w:eastAsia="Times New Roman" w:hAnsi="Verdana" w:cs="Times New Roman"/>
          <w:sz w:val="21"/>
          <w:szCs w:val="21"/>
          <w:lang w:eastAsia="ru-RU"/>
        </w:rPr>
        <w:t xml:space="preserve"> когда по данному делу уже происходит судебное заседание, отсылка дела допускается только по вынесении приговора.</w:t>
      </w:r>
    </w:p>
    <w:p w:rsidR="00667780" w:rsidRPr="00667780" w:rsidRDefault="00667780" w:rsidP="00667780">
      <w:pPr>
        <w:spacing w:after="96" w:line="240" w:lineRule="auto"/>
        <w:rPr>
          <w:rFonts w:ascii="Verdana" w:eastAsia="Times New Roman" w:hAnsi="Verdana" w:cs="Times New Roman"/>
          <w:color w:val="392C69"/>
          <w:sz w:val="21"/>
          <w:szCs w:val="21"/>
          <w:lang w:eastAsia="ru-RU"/>
        </w:rPr>
      </w:pPr>
      <w:r w:rsidRPr="00667780">
        <w:rPr>
          <w:rFonts w:ascii="Verdana" w:eastAsia="Times New Roman" w:hAnsi="Verdana" w:cs="Times New Roman"/>
          <w:color w:val="392C69"/>
          <w:sz w:val="21"/>
          <w:szCs w:val="21"/>
          <w:lang w:eastAsia="ru-RU"/>
        </w:rPr>
        <w:t>Постановлением ВЦИК от 16.10.1924 исключены слова "и Военно-Транспортных", слова "военному и военно-транспортному окружным прокурорам" заменены словами "военному окружному прокурору" и слово "таковые" - словом "такового".</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Примечание. Право истребования дела в отношении участкового прокурора распространяется исключительно на народные суды, находящиеся в пределах его уезда, района, участка. Право истребования дела в отношении председателя губернского суда и губернского прокурора, распространяется на народные суды, находящиеся в пределах данной губернии.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428. Лицо, истребовавшее дело, не обнаружив в производстве существенных нарушений, возвращает дело немедленно обратно в суд, и производство в порядке надзора прекращается.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При наличии существенных нарушений дело направляется председателем Губернского Суда и губернским прокурором непосредственно, а участковым помощником прокурора через губернского прокурора в кассационное отделение Губернского Суда, если это дело Народного Суда, и пленум Губернского Суда, если это дело Губернского Суда.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Кассационное отделение Губернского Суда или пленум Губернского Суда, заслушав заключение прокурора, выносят постановление о дальнейшем направлении дела, и от них зависит преподать суду надлежащее указание по делу.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Дела Трибунала, </w:t>
      </w:r>
      <w:proofErr w:type="spellStart"/>
      <w:r w:rsidRPr="00667780">
        <w:rPr>
          <w:rFonts w:ascii="Verdana" w:eastAsia="Times New Roman" w:hAnsi="Verdana" w:cs="Times New Roman"/>
          <w:sz w:val="21"/>
          <w:szCs w:val="21"/>
          <w:lang w:eastAsia="ru-RU"/>
        </w:rPr>
        <w:t>истребуемые</w:t>
      </w:r>
      <w:proofErr w:type="spellEnd"/>
      <w:r w:rsidRPr="00667780">
        <w:rPr>
          <w:rFonts w:ascii="Verdana" w:eastAsia="Times New Roman" w:hAnsi="Verdana" w:cs="Times New Roman"/>
          <w:sz w:val="21"/>
          <w:szCs w:val="21"/>
          <w:lang w:eastAsia="ru-RU"/>
        </w:rPr>
        <w:t xml:space="preserve"> в порядке надзора при установлении наличия в производстве по ним существенных нарушений, с заключением прокурора направляются в уголовно-кассационную коллегию Верховного Суда.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428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429. Если дело истребовано после вступления приговора в законную силу и в производстве его будут усмотрены существенные нарушения, председатель Губернского Суда и губернский прокурор непосредственно, а участковые помощники прокурора через губернского прокурора направляют дело в следующем порядке: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а) дело, решенное Народным Судом и не обжалованное в кассационном порядке, вносится в кассационное отделение Губернского Суда, которое и разрешает вопрос об отмене приговора в порядке надзора;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б) если по делу уже состоялось кассационное определение Губернского Суда или же если кассационное отделение не согласится с протестом губернского прокурора, вопрос об отмене приговора и определения кассационного отделения Губернского Суда переносится губернским прокурором в пленум Губернского Суда, который в случае согласия с губернским прокурором разрешает дело окончательно, причем в Верховный Суд сообщается копия постановления пленума Губернского Суда.</w:t>
      </w:r>
      <w:proofErr w:type="gramEnd"/>
      <w:r w:rsidRPr="00667780">
        <w:rPr>
          <w:rFonts w:ascii="Verdana" w:eastAsia="Times New Roman" w:hAnsi="Verdana" w:cs="Times New Roman"/>
          <w:sz w:val="21"/>
          <w:szCs w:val="21"/>
          <w:lang w:eastAsia="ru-RU"/>
        </w:rPr>
        <w:t xml:space="preserve"> В случае расхождения пленума и губернского прокурора все дело подлежит направлению на окончательное разрешение в уголовно-кассационную коллегию Верховного Суда с </w:t>
      </w:r>
      <w:proofErr w:type="gramStart"/>
      <w:r w:rsidRPr="00667780">
        <w:rPr>
          <w:rFonts w:ascii="Verdana" w:eastAsia="Times New Roman" w:hAnsi="Verdana" w:cs="Times New Roman"/>
          <w:sz w:val="21"/>
          <w:szCs w:val="21"/>
          <w:lang w:eastAsia="ru-RU"/>
        </w:rPr>
        <w:t>приложением</w:t>
      </w:r>
      <w:proofErr w:type="gramEnd"/>
      <w:r w:rsidRPr="00667780">
        <w:rPr>
          <w:rFonts w:ascii="Verdana" w:eastAsia="Times New Roman" w:hAnsi="Verdana" w:cs="Times New Roman"/>
          <w:sz w:val="21"/>
          <w:szCs w:val="21"/>
          <w:lang w:eastAsia="ru-RU"/>
        </w:rPr>
        <w:t xml:space="preserve"> как протеста прокурора, так и постановления пленума;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в) дело, решенное уголовным отделением Губернского Суда, направляется в порядке надзора в уголовно-кассационную коллегию Верховного Суда через председателя Губернского Суда, причем </w:t>
      </w:r>
      <w:proofErr w:type="gramStart"/>
      <w:r w:rsidRPr="00667780">
        <w:rPr>
          <w:rFonts w:ascii="Verdana" w:eastAsia="Times New Roman" w:hAnsi="Verdana" w:cs="Times New Roman"/>
          <w:sz w:val="21"/>
          <w:szCs w:val="21"/>
          <w:lang w:eastAsia="ru-RU"/>
        </w:rPr>
        <w:t>последний</w:t>
      </w:r>
      <w:proofErr w:type="gramEnd"/>
      <w:r w:rsidRPr="00667780">
        <w:rPr>
          <w:rFonts w:ascii="Verdana" w:eastAsia="Times New Roman" w:hAnsi="Verdana" w:cs="Times New Roman"/>
          <w:sz w:val="21"/>
          <w:szCs w:val="21"/>
          <w:lang w:eastAsia="ru-RU"/>
        </w:rPr>
        <w:t xml:space="preserve"> может внести это дело на предварительное рассмотрение пленума, заключение которого приобщается к делу;</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г) дело, решенное Военным Трибуналом, направляется лицом, его истребовавшим (примечание 1-ое к ст. 427), через председателя соответствующего Трибунала в уголовно-кассационную коллегию Верховного Суда.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429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430. Истребование дел в порядке вышеуказанных ст. ст. 426 и 427 не ограничено никакими сроками.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Производство по частным жалобам и протестам</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431. Частные жалобы рассматриваются губернским судом в судебном заседании без вызова сторон, но последние, если они явятся в заседание, должны быть допущены к даче объяснений. О дне рассмотрения частной жалобы, стороны ставятся в известность путем вывешивания за неделю списка дел по частным жалобам в стенах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432. Рассмотрение дела и вынесение определения производится губернским </w:t>
      </w:r>
      <w:proofErr w:type="gramStart"/>
      <w:r w:rsidRPr="00667780">
        <w:rPr>
          <w:rFonts w:ascii="Verdana" w:eastAsia="Times New Roman" w:hAnsi="Verdana" w:cs="Times New Roman"/>
          <w:sz w:val="21"/>
          <w:szCs w:val="21"/>
          <w:lang w:eastAsia="ru-RU"/>
        </w:rPr>
        <w:t>судом</w:t>
      </w:r>
      <w:proofErr w:type="gramEnd"/>
      <w:r w:rsidRPr="00667780">
        <w:rPr>
          <w:rFonts w:ascii="Verdana" w:eastAsia="Times New Roman" w:hAnsi="Verdana" w:cs="Times New Roman"/>
          <w:sz w:val="21"/>
          <w:szCs w:val="21"/>
          <w:lang w:eastAsia="ru-RU"/>
        </w:rPr>
        <w:t xml:space="preserve"> применительно к правилам изложенным в главах XXII и XXIV Уголовно-Процессуального Кодекса. Слушание дела начинается докладом одного из судей, после чего стороны, если они присутствуют, дают объяснения,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первое слово предоставляется стороне, принесшей жалобу. Затем суд выносит определение об оставлении частной жалобы без последствий, или об отмене обжалованного определения народного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433. Губернский суд рассматривает частные жалобы лишь в отношении тех лиц, которыми они были принесены.</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ОТДЕЛ ПЯТЫЙ</w:t>
      </w:r>
    </w:p>
    <w:p w:rsidR="00667780" w:rsidRPr="00667780" w:rsidRDefault="00667780" w:rsidP="00667780">
      <w:pPr>
        <w:spacing w:after="0" w:line="360" w:lineRule="auto"/>
        <w:jc w:val="both"/>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ПРОИЗВОДСТВО В ВЕРХОВНОМ СУДЕ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XXX</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Кассационное производство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434. Поступающие в Верховный Суд кассационные жалобы и протесты на приговоры губернских судов и трибуналов рассматриваются в кассационной коллегии Верховного Суда в порядке поступления. </w:t>
      </w:r>
      <w:proofErr w:type="gramStart"/>
      <w:r w:rsidRPr="00667780">
        <w:rPr>
          <w:rFonts w:ascii="Verdana" w:eastAsia="Times New Roman" w:hAnsi="Verdana" w:cs="Times New Roman"/>
          <w:sz w:val="21"/>
          <w:szCs w:val="21"/>
          <w:lang w:eastAsia="ru-RU"/>
        </w:rPr>
        <w:t>Дела</w:t>
      </w:r>
      <w:proofErr w:type="gramEnd"/>
      <w:r w:rsidRPr="00667780">
        <w:rPr>
          <w:rFonts w:ascii="Verdana" w:eastAsia="Times New Roman" w:hAnsi="Verdana" w:cs="Times New Roman"/>
          <w:sz w:val="21"/>
          <w:szCs w:val="21"/>
          <w:lang w:eastAsia="ru-RU"/>
        </w:rPr>
        <w:t xml:space="preserve"> по которым вынесены приговоры, присуждающие к высшей мере наказания (к расстрелу), подлежат выделению и направлению к слушанию с таким расчетом, чтобы с момента поступления дела и до выяснения по нему определения кассационной коллегии, не протекло более одной недели.</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Наблюдение за соответствующим распределением и подготовкой дел к слушанию их, возлагается на прокурора Кассационной Коллегии Верховного Суда.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435. Рассмотрение дела в кассационной коллегии происходит в открытом судебном заседании и начинается докладом одного из членов коллегии по жалобе или протесту, после чего суд заслушивает заключение прокурора и объяснения сторон, если таковые допущены к участию в деле. Подсудимому, если он </w:t>
      </w:r>
      <w:r w:rsidRPr="00667780">
        <w:rPr>
          <w:rFonts w:ascii="Verdana" w:eastAsia="Times New Roman" w:hAnsi="Verdana" w:cs="Times New Roman"/>
          <w:sz w:val="21"/>
          <w:szCs w:val="21"/>
          <w:lang w:eastAsia="ru-RU"/>
        </w:rPr>
        <w:lastRenderedPageBreak/>
        <w:t>присутствует, должна быть дана возможность, в случае его о том просьбы, представить объяснения.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Стороны в судебное заседание не вызываются; стороны, если они </w:t>
      </w:r>
      <w:proofErr w:type="gramStart"/>
      <w:r w:rsidRPr="00667780">
        <w:rPr>
          <w:rFonts w:ascii="Verdana" w:eastAsia="Times New Roman" w:hAnsi="Verdana" w:cs="Times New Roman"/>
          <w:sz w:val="21"/>
          <w:szCs w:val="21"/>
          <w:lang w:eastAsia="ru-RU"/>
        </w:rPr>
        <w:t>явились</w:t>
      </w:r>
      <w:proofErr w:type="gramEnd"/>
      <w:r w:rsidRPr="00667780">
        <w:rPr>
          <w:rFonts w:ascii="Verdana" w:eastAsia="Times New Roman" w:hAnsi="Verdana" w:cs="Times New Roman"/>
          <w:sz w:val="21"/>
          <w:szCs w:val="21"/>
          <w:lang w:eastAsia="ru-RU"/>
        </w:rPr>
        <w:t xml:space="preserve"> допускаются к участию в судебном заседании. Список </w:t>
      </w:r>
      <w:proofErr w:type="gramStart"/>
      <w:r w:rsidRPr="00667780">
        <w:rPr>
          <w:rFonts w:ascii="Verdana" w:eastAsia="Times New Roman" w:hAnsi="Verdana" w:cs="Times New Roman"/>
          <w:sz w:val="21"/>
          <w:szCs w:val="21"/>
          <w:lang w:eastAsia="ru-RU"/>
        </w:rPr>
        <w:t>дел, назначенных к слушанию объявляется</w:t>
      </w:r>
      <w:proofErr w:type="gramEnd"/>
      <w:r w:rsidRPr="00667780">
        <w:rPr>
          <w:rFonts w:ascii="Verdana" w:eastAsia="Times New Roman" w:hAnsi="Verdana" w:cs="Times New Roman"/>
          <w:sz w:val="21"/>
          <w:szCs w:val="21"/>
          <w:lang w:eastAsia="ru-RU"/>
        </w:rPr>
        <w:t xml:space="preserve"> за 24 часа до заседания.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436. При рассмотрении кассационных жалоб и протестов, кассационная коллегия руководится правилами, изложенными в ст. ст. 411 - 412 и 421 Уголовно-Процессуального Кодекса. Основаниями к отмене приговора в кассационном порядке являются обстоятельства, указанные в ст. ст. 413 - 417 Уголовно-Процессуального Кодекса.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437. </w:t>
      </w:r>
      <w:proofErr w:type="gramStart"/>
      <w:r w:rsidRPr="00667780">
        <w:rPr>
          <w:rFonts w:ascii="Verdana" w:eastAsia="Times New Roman" w:hAnsi="Verdana" w:cs="Times New Roman"/>
          <w:sz w:val="21"/>
          <w:szCs w:val="21"/>
          <w:lang w:eastAsia="ru-RU"/>
        </w:rPr>
        <w:t>В случае признания явного несоответствия назначенного наказания с деянием осужденного, кассационная коллегия или постановляет об отмене приговора и передаче дела для нового рассмотрения в другой губернский суд или трибунал, или в тот же губернский суд или трибунал в другом составе судей, или же изменяет приговор и смягчает наказание по своему усмотрению в пределах установленных соответствующей статьей Уголовного Кодекса.</w:t>
      </w:r>
      <w:proofErr w:type="gramEnd"/>
      <w:r w:rsidRPr="00667780">
        <w:rPr>
          <w:rFonts w:ascii="Verdana" w:eastAsia="Times New Roman" w:hAnsi="Verdana" w:cs="Times New Roman"/>
          <w:sz w:val="21"/>
          <w:szCs w:val="21"/>
          <w:lang w:eastAsia="ru-RU"/>
        </w:rPr>
        <w:t xml:space="preserve"> Признав необходимым смягчить наказание в </w:t>
      </w:r>
      <w:proofErr w:type="gramStart"/>
      <w:r w:rsidRPr="00667780">
        <w:rPr>
          <w:rFonts w:ascii="Verdana" w:eastAsia="Times New Roman" w:hAnsi="Verdana" w:cs="Times New Roman"/>
          <w:sz w:val="21"/>
          <w:szCs w:val="21"/>
          <w:lang w:eastAsia="ru-RU"/>
        </w:rPr>
        <w:t>размере</w:t>
      </w:r>
      <w:proofErr w:type="gramEnd"/>
      <w:r w:rsidRPr="00667780">
        <w:rPr>
          <w:rFonts w:ascii="Verdana" w:eastAsia="Times New Roman" w:hAnsi="Verdana" w:cs="Times New Roman"/>
          <w:sz w:val="21"/>
          <w:szCs w:val="21"/>
          <w:lang w:eastAsia="ru-RU"/>
        </w:rPr>
        <w:t xml:space="preserve"> не предусмотренном соответствующей статьей Уголовного Кодекса, кассационная коллегия входит с соответствующим представлением в Президиум Всероссийского Центрального Исполнительного Комитета.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Во всех остальных случаях отмены приговора, кассационная коллегия действует, согласно правилам ст. ст. 418 - 419 Уголовно-Процессуального Кодекса или же направляет дело для нового рассмотрения в другой губернский суд или трибунал или в тот же губернский суд или трибунал в другом составе судей.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438. Определения кассационной коллегии могут быть опротестованы председателем Верховного Суда и Прокурором Республики в пленум Верховного Суда в течение 24-х часов с момента вынесения определения. Равным образом председательствовавший в заседании кассационной коллегии, вынесшей определение и оставшийся при особом мнении и прокурор дававший заключение по делу вправе в течение суток со дня вынесения означенного определения обжаловать его в пленум Верховного Суда, представив при этом в письменном виде свое мотивированное особое мнение. Опротестование определения кассационной коллегии приостанавливает приведение его в действие.</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w:t>
      </w:r>
      <w:proofErr w:type="gramStart"/>
      <w:r w:rsidRPr="00667780">
        <w:rPr>
          <w:rFonts w:ascii="Verdana" w:eastAsia="Times New Roman" w:hAnsi="Verdana" w:cs="Times New Roman"/>
          <w:sz w:val="21"/>
          <w:szCs w:val="21"/>
          <w:lang w:eastAsia="ru-RU"/>
        </w:rPr>
        <w:t>Член кассационной коллегии, участвовавший в вынесении определения и несогласный с таковым, вправе изложить в письменном виде свое особое мнение (ст. 325 Уголовно-Процессуального Кодекса) которое в течение 24 часов с момента вынесение определения, докладывается тем-же членом Председателю Верховного Суда, и от последнего зависит оставить особое мнение без последствий или опротестовать определение Кассационной Коллегии в пленум в порядке настоящей 438 статьи.</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Ст. 439. Кассационная коллегия вправе при вынесении определения независимо от того, что последовало оставление в силе приговора губернского суда или трибунала, включить в свое определение указания на допущенные судом нарушения, каковые указания являются для данного губернского суда или трибунала обязательными.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Производство в порядке надзора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440. Народный комиссар юстиции, Прокурор Республики и Председатель Верховного суда имеют право требовать дело для контроля в любой стадии процесса из всех судебных органов РСФСР.</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Краевые и областные прокуроры, прокуроры автономных республик и областей и председатели краевых (областных) судов, главных судов автономных республик и областных судов автономных областей имеют право требовать для контроля дела из судебных органов их края (области) и республики. Районный прокурор имеет право требовать дела судебных органов своего района.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Органы, требующие дело для контроля, кроме районного прокурора, вправе приостановить исполнение приговора.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Если приговор приостановлен, возвращение дела или передача его на пересмотр должны иметь место в течение 10 дней с момента получения дела.</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440 в ред. Постановления ВЦИК, СНК РСФСР от 10.05.1932)</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441. Дело по получении его из народного суда или губернского суда или трибунала поступает к прокурору, состоящему при Верховном Суде, который, если не усмотрит в производстве никаких нарушений, докладывает о том председателю Верховного Суда и в случае его на то согласия производство в порядке надзора прекращается. </w:t>
      </w:r>
      <w:proofErr w:type="gramStart"/>
      <w:r w:rsidRPr="00667780">
        <w:rPr>
          <w:rFonts w:ascii="Verdana" w:eastAsia="Times New Roman" w:hAnsi="Verdana" w:cs="Times New Roman"/>
          <w:sz w:val="21"/>
          <w:szCs w:val="21"/>
          <w:lang w:eastAsia="ru-RU"/>
        </w:rPr>
        <w:t xml:space="preserve">При несогласии председателя, а равно во всех случаях, если прокурор усмотрит существенные нарушения, он направляет дело со своим заключением в кассационную коллегию, от которой будет зависеть постановить о дальнейшем направлении дела с </w:t>
      </w:r>
      <w:proofErr w:type="spellStart"/>
      <w:r w:rsidRPr="00667780">
        <w:rPr>
          <w:rFonts w:ascii="Verdana" w:eastAsia="Times New Roman" w:hAnsi="Verdana" w:cs="Times New Roman"/>
          <w:sz w:val="21"/>
          <w:szCs w:val="21"/>
          <w:lang w:eastAsia="ru-RU"/>
        </w:rPr>
        <w:t>преподанием</w:t>
      </w:r>
      <w:proofErr w:type="spellEnd"/>
      <w:r w:rsidRPr="00667780">
        <w:rPr>
          <w:rFonts w:ascii="Verdana" w:eastAsia="Times New Roman" w:hAnsi="Verdana" w:cs="Times New Roman"/>
          <w:sz w:val="21"/>
          <w:szCs w:val="21"/>
          <w:lang w:eastAsia="ru-RU"/>
        </w:rPr>
        <w:t xml:space="preserve"> Народному суду, губернскому суду или трибуналу соответствующих указаний, в случаях же, когда приговор по делу уже вынесен, постановить либо об отмене приговора и передаче дела для нового</w:t>
      </w:r>
      <w:proofErr w:type="gramEnd"/>
      <w:r w:rsidRPr="00667780">
        <w:rPr>
          <w:rFonts w:ascii="Verdana" w:eastAsia="Times New Roman" w:hAnsi="Verdana" w:cs="Times New Roman"/>
          <w:sz w:val="21"/>
          <w:szCs w:val="21"/>
          <w:lang w:eastAsia="ru-RU"/>
        </w:rPr>
        <w:t xml:space="preserve"> рассмотрения в другой или тот же народный или губернский суд или трибунал в ином составе судей, либо о соответствующем изменении приговора. Означенное право принадлежит исключительно кассационной коллегии или пленуму Верховного Суда, притом, как в отношении губернских судов, так и военных трибуналов.</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442. </w:t>
      </w:r>
      <w:proofErr w:type="gramStart"/>
      <w:r w:rsidRPr="00667780">
        <w:rPr>
          <w:rFonts w:ascii="Verdana" w:eastAsia="Times New Roman" w:hAnsi="Verdana" w:cs="Times New Roman"/>
          <w:sz w:val="21"/>
          <w:szCs w:val="21"/>
          <w:lang w:eastAsia="ru-RU"/>
        </w:rPr>
        <w:t xml:space="preserve">При вынесении приговора, присуждающего к расстрелу, губернский суд или трибунал, независимо от наличия или отсутствия кассационной жалобы или протеста, обязан немедленно по вынесении приговора сообщить о таковом телеграфно в Верховный Суд с указанием числа месяца, часов, минут вынесения приговора, краткого существа обвинения, статей Уголовного Кодекса, по которым </w:t>
      </w:r>
      <w:r w:rsidRPr="00667780">
        <w:rPr>
          <w:rFonts w:ascii="Verdana" w:eastAsia="Times New Roman" w:hAnsi="Verdana" w:cs="Times New Roman"/>
          <w:sz w:val="21"/>
          <w:szCs w:val="21"/>
          <w:lang w:eastAsia="ru-RU"/>
        </w:rPr>
        <w:lastRenderedPageBreak/>
        <w:t>признан виновным, фамилии и имени, классового происхождении и социального положения, а также возраста</w:t>
      </w:r>
      <w:proofErr w:type="gramEnd"/>
      <w:r w:rsidRPr="00667780">
        <w:rPr>
          <w:rFonts w:ascii="Verdana" w:eastAsia="Times New Roman" w:hAnsi="Verdana" w:cs="Times New Roman"/>
          <w:sz w:val="21"/>
          <w:szCs w:val="21"/>
          <w:lang w:eastAsia="ru-RU"/>
        </w:rPr>
        <w:t xml:space="preserve"> осужденного. Приговор может быть приведен в исполнение только в случае неполучения в течени</w:t>
      </w:r>
      <w:proofErr w:type="gramStart"/>
      <w:r w:rsidRPr="00667780">
        <w:rPr>
          <w:rFonts w:ascii="Verdana" w:eastAsia="Times New Roman" w:hAnsi="Verdana" w:cs="Times New Roman"/>
          <w:sz w:val="21"/>
          <w:szCs w:val="21"/>
          <w:lang w:eastAsia="ru-RU"/>
        </w:rPr>
        <w:t>и</w:t>
      </w:r>
      <w:proofErr w:type="gramEnd"/>
      <w:r w:rsidRPr="00667780">
        <w:rPr>
          <w:rFonts w:ascii="Verdana" w:eastAsia="Times New Roman" w:hAnsi="Verdana" w:cs="Times New Roman"/>
          <w:sz w:val="21"/>
          <w:szCs w:val="21"/>
          <w:lang w:eastAsia="ru-RU"/>
        </w:rPr>
        <w:t xml:space="preserve"> 72 часов с момента вручения Верховному Суду посланного ему сообщения, распоряжения Верховного Суда о приостановке приговора и истребования дела в порядке надзора или такового же неполучения приостановления приговора распоряжением Всероссийского Центрального Исполнительного Комитета или его Президиума.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 подаче кассационной жалобы приговор, во всяком </w:t>
      </w:r>
      <w:proofErr w:type="gramStart"/>
      <w:r w:rsidRPr="00667780">
        <w:rPr>
          <w:rFonts w:ascii="Verdana" w:eastAsia="Times New Roman" w:hAnsi="Verdana" w:cs="Times New Roman"/>
          <w:sz w:val="21"/>
          <w:szCs w:val="21"/>
          <w:lang w:eastAsia="ru-RU"/>
        </w:rPr>
        <w:t>случае</w:t>
      </w:r>
      <w:proofErr w:type="gramEnd"/>
      <w:r w:rsidRPr="00667780">
        <w:rPr>
          <w:rFonts w:ascii="Verdana" w:eastAsia="Times New Roman" w:hAnsi="Verdana" w:cs="Times New Roman"/>
          <w:sz w:val="21"/>
          <w:szCs w:val="21"/>
          <w:lang w:eastAsia="ru-RU"/>
        </w:rPr>
        <w:t xml:space="preserve"> не приводится в исполнение до рассмотрения жалобы в кассационной коллегии.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443. Дела, поступающие в кассационную коллегию Верховного Суда из пленума губернских судов в порядке надзора </w:t>
      </w:r>
      <w:proofErr w:type="gramStart"/>
      <w:r w:rsidRPr="00667780">
        <w:rPr>
          <w:rFonts w:ascii="Verdana" w:eastAsia="Times New Roman" w:hAnsi="Verdana" w:cs="Times New Roman"/>
          <w:sz w:val="21"/>
          <w:szCs w:val="21"/>
          <w:lang w:eastAsia="ru-RU"/>
        </w:rPr>
        <w:t>подлежат</w:t>
      </w:r>
      <w:proofErr w:type="gramEnd"/>
      <w:r w:rsidRPr="00667780">
        <w:rPr>
          <w:rFonts w:ascii="Verdana" w:eastAsia="Times New Roman" w:hAnsi="Verdana" w:cs="Times New Roman"/>
          <w:sz w:val="21"/>
          <w:szCs w:val="21"/>
          <w:lang w:eastAsia="ru-RU"/>
        </w:rPr>
        <w:t xml:space="preserve"> во всяком случае заслушанию полным составом кассационной коллегии, независимо от содержания заключения прокурорского надзора.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444. При рассмотрении дел в порядке надзора, кассационная коллегия не связана заключением прокурора и вправе </w:t>
      </w:r>
      <w:proofErr w:type="gramStart"/>
      <w:r w:rsidRPr="00667780">
        <w:rPr>
          <w:rFonts w:ascii="Verdana" w:eastAsia="Times New Roman" w:hAnsi="Verdana" w:cs="Times New Roman"/>
          <w:sz w:val="21"/>
          <w:szCs w:val="21"/>
          <w:lang w:eastAsia="ru-RU"/>
        </w:rPr>
        <w:t>вынести</w:t>
      </w:r>
      <w:proofErr w:type="gramEnd"/>
      <w:r w:rsidRPr="00667780">
        <w:rPr>
          <w:rFonts w:ascii="Verdana" w:eastAsia="Times New Roman" w:hAnsi="Verdana" w:cs="Times New Roman"/>
          <w:sz w:val="21"/>
          <w:szCs w:val="21"/>
          <w:lang w:eastAsia="ru-RU"/>
        </w:rPr>
        <w:t xml:space="preserve"> определение как, об отмене приговора и о назначении дела к слушанию вновь, так и об отмене всего производства по делу и начатии дела со стадии предварительного следствия.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240" w:lineRule="auto"/>
        <w:jc w:val="center"/>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Возобновление дел</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445. Возобновление дел, по которым состоялись вошедшие в законную силу приговоры губернских судов и трибуналов производится по правилам, установленным ст. ст. 373 - 376 Уголовно-Процессуального Кодекса. Ходатайства о возобновлении дел направляются заинтересованными лицами к прокурору, состоящему при губернском суде или трибунале, вынесшем данный приговор.</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446. Прокурор, получив означенное ходатайство, а также по собственной инициативе, если признает нужным возбудить вопрос о возобновлении дела, производит необходимое расследование, как лично, так и через органы дознания или органы предварительного следствия, после чего весь собранный материал представляет со своим заключением непосредственно в Верховный Суд, по кассационной коллегии.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447. Вопрос о возобновлении дела разрешается Верховным Судом в порядке судебного надзора через кассационную коллегию.</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XXXI. ПРОИЗВОДСТВО В ВЕРХОВНОМ СУДЕ</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В КАЧЕСТВЕ СУДА ПЕРВОЙ ИНСТАНЦИИ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448. Производство в судебной коллегии по уголовным делам Верховного Суда определяется правилами, установленными для производства дел в Губернских Судах. Приговоры в судебной коллегии по уголовным делам не подлежат </w:t>
      </w:r>
      <w:r w:rsidRPr="00667780">
        <w:rPr>
          <w:rFonts w:ascii="Verdana" w:eastAsia="Times New Roman" w:hAnsi="Verdana" w:cs="Times New Roman"/>
          <w:sz w:val="21"/>
          <w:szCs w:val="21"/>
          <w:lang w:eastAsia="ru-RU"/>
        </w:rPr>
        <w:lastRenderedPageBreak/>
        <w:t>обжалованию в кассационном порядке и могут быть отменяемы или изменяемы пленумом Верховного Суда в порядке надзора. Прокурору Республики, Прокурору Верховного Суда, прокурору судебной коллегии по уголовным делам и его помощникам, последним в том случае, если они непосредственно участвовали в судебном заседании, предоставляется право обжаловать в пленум Верховного Суда приговоры судебной коллегии по уголовным делам, однако исключительно в части, касающейся неправильного применения закона при определении наказания.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448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449. Судебной коллегии Верховного Суда в качестве суда первой инстанции подсудны:</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1) Дела исключительной важности, переданные на рассмотрение судебной коллегии постановлением Президиума Всероссийского Центрального Исполнительного Комитета или пленума Верховного Суда, а равно предложенные к рассмотрению в судебной коллегии Прокурором Республики и начальником Государственного Политического Управления Народного Комиссариата Внутренних Дел.</w:t>
      </w:r>
      <w:proofErr w:type="gramEnd"/>
      <w:r w:rsidRPr="00667780">
        <w:rPr>
          <w:rFonts w:ascii="Verdana" w:eastAsia="Times New Roman" w:hAnsi="Verdana" w:cs="Times New Roman"/>
          <w:sz w:val="21"/>
          <w:szCs w:val="21"/>
          <w:lang w:eastAsia="ru-RU"/>
        </w:rPr>
        <w:t xml:space="preserve"> Судебная коллегия при этом вправе дела, предложенные на ее рассмотрение Прокурором Республики или начальником Государственного Политического Управления, принять к своему рассмотрению, или же передать для рассмотрения в любой губернский суд по своему усмотрению.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Дела по обвинению в преступлениях по должности членов Всероссийского Центрального Исполнительного Комитета, Народных Комиссаров, членов коллегии Народных Комиссаров, членов Президиума Высшего Совета Народного Хозяйства, членов коллегий Верховного Суда, помощников Прокурора Республики, членов коллегии Государственного Политического Управления Народного Комиссариата Внутренних Дел.</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Постановления ВЦИК от 16.10.1924)</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proofErr w:type="gramStart"/>
      <w:r w:rsidRPr="00667780">
        <w:rPr>
          <w:rFonts w:ascii="Verdana" w:eastAsia="Times New Roman" w:hAnsi="Verdana" w:cs="Times New Roman"/>
          <w:sz w:val="21"/>
          <w:szCs w:val="21"/>
          <w:lang w:eastAsia="ru-RU"/>
        </w:rPr>
        <w:t>3) Дела по обвинению в преступлениях по должности губернских прокуроров и их помощников, членов президиума губернского исполнительного комитета, заведующих отделами, и председателей и заместителей председателей и губернских судов, при чем все означенные в сем пункте дела могут быть приняты судебной коллегией к своему рассмотрению, или же переданы ею в другой какой-либо губернский суд в зависимости от важности дела.</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450. По делам, переданным в судебную коллегию по уголовным делам, пленум Верховного Суда вправе в отдельных случаях возлагать председательствование на любого из членов Верховного Суда по своему усмотрению.</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450 в ред. Постановления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451 - 453. Исключены. - Постановление ВЦИК от 16.10.1924.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ОТДЕЛ ШЕСТОЙ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lastRenderedPageBreak/>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XXXII. ИСПОЛНЕНИЕ ПРИГОВОРОВ</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454. Судебный приговор приводится в исполнение немедленно по вступлении его в законную силу (ст. 342 Уголовно-Процессуального Кодекса). Приговор оправдательный или освобождающий от наказания приводится в исполнение председателем немедленно </w:t>
      </w:r>
      <w:proofErr w:type="gramStart"/>
      <w:r w:rsidRPr="00667780">
        <w:rPr>
          <w:rFonts w:ascii="Verdana" w:eastAsia="Times New Roman" w:hAnsi="Verdana" w:cs="Times New Roman"/>
          <w:sz w:val="21"/>
          <w:szCs w:val="21"/>
          <w:lang w:eastAsia="ru-RU"/>
        </w:rPr>
        <w:t>по</w:t>
      </w:r>
      <w:proofErr w:type="gramEnd"/>
      <w:r w:rsidRPr="00667780">
        <w:rPr>
          <w:rFonts w:ascii="Verdana" w:eastAsia="Times New Roman" w:hAnsi="Verdana" w:cs="Times New Roman"/>
          <w:sz w:val="21"/>
          <w:szCs w:val="21"/>
          <w:lang w:eastAsia="ru-RU"/>
        </w:rPr>
        <w:t xml:space="preserve"> провозглашении приговора (ст. 340 Уголовно-Процессуального Кодекса).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Приговор о лишении ордена Красного Знамени вступает в законную силу и приводится в исполнение лишь </w:t>
      </w:r>
      <w:proofErr w:type="gramStart"/>
      <w:r w:rsidRPr="00667780">
        <w:rPr>
          <w:rFonts w:ascii="Verdana" w:eastAsia="Times New Roman" w:hAnsi="Verdana" w:cs="Times New Roman"/>
          <w:sz w:val="21"/>
          <w:szCs w:val="21"/>
          <w:lang w:eastAsia="ru-RU"/>
        </w:rPr>
        <w:t>по</w:t>
      </w:r>
      <w:proofErr w:type="gramEnd"/>
      <w:r w:rsidRPr="00667780">
        <w:rPr>
          <w:rFonts w:ascii="Verdana" w:eastAsia="Times New Roman" w:hAnsi="Verdana" w:cs="Times New Roman"/>
          <w:sz w:val="21"/>
          <w:szCs w:val="21"/>
          <w:lang w:eastAsia="ru-RU"/>
        </w:rPr>
        <w:t xml:space="preserve"> </w:t>
      </w:r>
      <w:proofErr w:type="gramStart"/>
      <w:r w:rsidRPr="00667780">
        <w:rPr>
          <w:rFonts w:ascii="Verdana" w:eastAsia="Times New Roman" w:hAnsi="Verdana" w:cs="Times New Roman"/>
          <w:sz w:val="21"/>
          <w:szCs w:val="21"/>
          <w:lang w:eastAsia="ru-RU"/>
        </w:rPr>
        <w:t>утверждении</w:t>
      </w:r>
      <w:proofErr w:type="gramEnd"/>
      <w:r w:rsidRPr="00667780">
        <w:rPr>
          <w:rFonts w:ascii="Verdana" w:eastAsia="Times New Roman" w:hAnsi="Verdana" w:cs="Times New Roman"/>
          <w:sz w:val="21"/>
          <w:szCs w:val="21"/>
          <w:lang w:eastAsia="ru-RU"/>
        </w:rPr>
        <w:t xml:space="preserve"> приговора в этой части Президиумом Всероссийского Центрального Исполнительного Комитета.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455. Приговор обращается к исполнению судом, его постановившим, для чего суд сообщает копию приговора, местам заключения, милиции и иным органам, на которые возлагается фактическое исполнение приговора.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Надзор за правильным приведением приговора в исполнение осуществляется прокуратурой.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456. Отсрочка приведения в исполнение приговора допускается лишь в нижеследующих случаях:</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1) при болезни осужденных, препятствующей отбытию ими наказания, таковое отлагается до их выздоровления;</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2) если беременность осужденной является препятствием к отбыванию ею наказания, то таковое откладывается до истечения 2-х месяцев после родов;</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3) когда немедленное отбытие наказания может повлечь за собой особо тяжкие последствия для осужденного или его семьи, в виду особых обстоятельств или особых условий его положения, как-то: пожара или иных стихийных бедствий, тяжкой болезни или смерти единственного работоспособного члена семьи и т.д.</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457. Если лицо, отбывающее наказание в виде лишения свободы, и помещено было в лечебное заведение, ввиду психической или иной болезни, то время проведенное осужденным в лечебном заведении засчитывается в срок наказания. Заключенные, заболевшие душевной болезнью или тяжелым неизлечимым недугом, </w:t>
      </w:r>
      <w:proofErr w:type="gramStart"/>
      <w:r w:rsidRPr="00667780">
        <w:rPr>
          <w:rFonts w:ascii="Verdana" w:eastAsia="Times New Roman" w:hAnsi="Verdana" w:cs="Times New Roman"/>
          <w:sz w:val="21"/>
          <w:szCs w:val="21"/>
          <w:lang w:eastAsia="ru-RU"/>
        </w:rPr>
        <w:t>согласно заключения</w:t>
      </w:r>
      <w:proofErr w:type="gramEnd"/>
      <w:r w:rsidRPr="00667780">
        <w:rPr>
          <w:rFonts w:ascii="Verdana" w:eastAsia="Times New Roman" w:hAnsi="Verdana" w:cs="Times New Roman"/>
          <w:sz w:val="21"/>
          <w:szCs w:val="21"/>
          <w:lang w:eastAsia="ru-RU"/>
        </w:rPr>
        <w:t xml:space="preserve"> о том врачебной комиссии, подлежат суждению суда, вынесшего приговор, на предмет определения, применительно к ст. 196 Уголовно-Процессуального Кодекса, о переводе их в специальные психиатрические или иные больницы или об условном досрочном их освобождении.</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458. Условное досрочное освобождение может последовать по постановлению наблюдательной комиссии лишь по отбытии присужденным к лишению свободы или принудительным работам не менее половины срока наказания, за исключением случаев тяжелой неизлечимой или душевной болезни, </w:t>
      </w:r>
      <w:r w:rsidRPr="00667780">
        <w:rPr>
          <w:rFonts w:ascii="Verdana" w:eastAsia="Times New Roman" w:hAnsi="Verdana" w:cs="Times New Roman"/>
          <w:sz w:val="21"/>
          <w:szCs w:val="21"/>
          <w:lang w:eastAsia="ru-RU"/>
        </w:rPr>
        <w:lastRenderedPageBreak/>
        <w:t>когда условное досрочное освобождение может быть применено судом и ранее истечения половины срока наказания.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в</w:t>
      </w:r>
      <w:proofErr w:type="gramEnd"/>
      <w:r w:rsidRPr="00667780">
        <w:rPr>
          <w:rFonts w:ascii="Verdana" w:eastAsia="Times New Roman" w:hAnsi="Verdana" w:cs="Times New Roman"/>
          <w:color w:val="828282"/>
          <w:sz w:val="21"/>
          <w:szCs w:val="21"/>
          <w:lang w:eastAsia="ru-RU"/>
        </w:rPr>
        <w:t xml:space="preserve"> ред. Постановления ВЦИК от 16.10.1924, Постановления ВЦИК, СНК РСФСР от 28.02.1930)</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В случае сокращения срока наказания по амнистии или помилованию, условное досрочное освобождение допускается по отбытии не менее половины того срока, какой исчислен в конечном выводе после сокращения наказания по амнистии или помилованию.</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При зачете срока наказания в виде лишения свободы времени, проведенного осужденным под стражей до вступления приговора в законную силу, половинный срок, необходимый для применения условного досрочного освобождения, исчисляется со всего наказания, первоначально назначенного судом до зачета предварительного заключения. При этом в означенный половинный срок засчитывается время, проведенное осужденным под стражей до вступления приговора в законную силу.</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458а. </w:t>
      </w:r>
      <w:proofErr w:type="gramStart"/>
      <w:r w:rsidRPr="00667780">
        <w:rPr>
          <w:rFonts w:ascii="Verdana" w:eastAsia="Times New Roman" w:hAnsi="Verdana" w:cs="Times New Roman"/>
          <w:sz w:val="21"/>
          <w:szCs w:val="21"/>
          <w:lang w:eastAsia="ru-RU"/>
        </w:rPr>
        <w:t>Если в акте амнистии, освобождающем полностью или частично от главного наказания, не упомянуто об отмене присоединенных в качестве дополнительного наказания поражения прав, увольнения от должности, запрещения занятий той или иной деятельностью или промыслом и удаления из пределов Р.С.Ф.С.Р. или отдельной местности, суд обязан решить, подлежат ли названные наказания снятию или сокращению.</w:t>
      </w:r>
      <w:proofErr w:type="gramEnd"/>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459. Штраф и судебные издержки взыскиваются с имущества осужденного судебным исполнителем, а где нет судебных исполнителей - сельсоветом.</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459 в ред. Постановления ВЦИК, СНК РСФСР от 01.01.1932)</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460. Уплата штрафа может быть отсрочена или рассрочена на срок до шести месяцев в тех случаях, когда немедленная уплата штрафа является непосильной для осужденного.</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461. Вопросы об отсрочке исполнения приговора, об отсрочке и рассрочке уплаты штрафа, о замене штрафа принудительной работой, об условном досрочном освобождении, а также всякого рода сомнения и споры, возникающие при приведении приговора в исполнение, разрешаются судом, вынесшим данный приговор. </w:t>
      </w:r>
      <w:proofErr w:type="gramStart"/>
      <w:r w:rsidRPr="00667780">
        <w:rPr>
          <w:rFonts w:ascii="Verdana" w:eastAsia="Times New Roman" w:hAnsi="Verdana" w:cs="Times New Roman"/>
          <w:sz w:val="21"/>
          <w:szCs w:val="21"/>
          <w:lang w:eastAsia="ru-RU"/>
        </w:rPr>
        <w:t>Если приговор приводится в исполнение вне района суда, его постановившего, то все указанные в настоящей статье вопросы разрешаются в отношении приговоров, постановленных губернским судом, тем губернским судом, в районе которого приговор приводится в исполнение, а в отношении приговоров, вынесенных трибуналом - тем трибуналом, в районе которого приговор приводится в исполнение с истребованием подлинного дела.</w:t>
      </w:r>
      <w:proofErr w:type="gramEnd"/>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Примечание. </w:t>
      </w:r>
      <w:proofErr w:type="gramStart"/>
      <w:r w:rsidRPr="00667780">
        <w:rPr>
          <w:rFonts w:ascii="Verdana" w:eastAsia="Times New Roman" w:hAnsi="Verdana" w:cs="Times New Roman"/>
          <w:sz w:val="21"/>
          <w:szCs w:val="21"/>
          <w:lang w:eastAsia="ru-RU"/>
        </w:rPr>
        <w:t xml:space="preserve">Порядок разрешения судом вопросов об отсрочке исполнения приговора, отсрочке и </w:t>
      </w:r>
      <w:proofErr w:type="spellStart"/>
      <w:r w:rsidRPr="00667780">
        <w:rPr>
          <w:rFonts w:ascii="Verdana" w:eastAsia="Times New Roman" w:hAnsi="Verdana" w:cs="Times New Roman"/>
          <w:sz w:val="21"/>
          <w:szCs w:val="21"/>
          <w:lang w:eastAsia="ru-RU"/>
        </w:rPr>
        <w:t>разсрочке</w:t>
      </w:r>
      <w:proofErr w:type="spellEnd"/>
      <w:r w:rsidRPr="00667780">
        <w:rPr>
          <w:rFonts w:ascii="Verdana" w:eastAsia="Times New Roman" w:hAnsi="Verdana" w:cs="Times New Roman"/>
          <w:sz w:val="21"/>
          <w:szCs w:val="21"/>
          <w:lang w:eastAsia="ru-RU"/>
        </w:rPr>
        <w:t xml:space="preserve"> уплаты штрафа, о замене штрафа принудительной </w:t>
      </w:r>
      <w:r w:rsidRPr="00667780">
        <w:rPr>
          <w:rFonts w:ascii="Verdana" w:eastAsia="Times New Roman" w:hAnsi="Verdana" w:cs="Times New Roman"/>
          <w:sz w:val="21"/>
          <w:szCs w:val="21"/>
          <w:lang w:eastAsia="ru-RU"/>
        </w:rPr>
        <w:lastRenderedPageBreak/>
        <w:t>работой, об условно-досрочном освобождении, исключительно через суд, не затрагивает прав высшей законодательной власти (Всероссийский Центральный Исполнительный Комитет и его Президиум), которая все приведенные вопросы, в каждом отдельном случае, разрешает по своему усмотрению в порядке общих и частных амнистий.</w:t>
      </w:r>
      <w:proofErr w:type="gramEnd"/>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462. Указанные в предшествующей статье вопросы разрешаются судом в судебном заседании с извещением прокурора и осужденного. Гражданский истец вызывается в тех случаях, когда подлежит рассмотрению вопрос, связанный с приведением в исполнение приговора, в части касающейся гражданского иска. Неявка вызываемых лиц не останавливает рассмотрения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Слушание дела начинается докладом одного из судей, после чего суд заслушивает заключение прокурора и объяснения осужденного и его защитника, а также гражданского истца, если они участвуют в заседании. По </w:t>
      </w:r>
      <w:proofErr w:type="gramStart"/>
      <w:r w:rsidRPr="00667780">
        <w:rPr>
          <w:rFonts w:ascii="Verdana" w:eastAsia="Times New Roman" w:hAnsi="Verdana" w:cs="Times New Roman"/>
          <w:sz w:val="21"/>
          <w:szCs w:val="21"/>
          <w:lang w:eastAsia="ru-RU"/>
        </w:rPr>
        <w:t>заслушании</w:t>
      </w:r>
      <w:proofErr w:type="gramEnd"/>
      <w:r w:rsidRPr="00667780">
        <w:rPr>
          <w:rFonts w:ascii="Verdana" w:eastAsia="Times New Roman" w:hAnsi="Verdana" w:cs="Times New Roman"/>
          <w:sz w:val="21"/>
          <w:szCs w:val="21"/>
          <w:lang w:eastAsia="ru-RU"/>
        </w:rPr>
        <w:t xml:space="preserve"> заключения прокурора и объяснения сторон суд выносит определение.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463. Ходатайство об условно-досрочном освобождении рассматривается судом не позже чем в месячный срок со дня поступления ходатайства, </w:t>
      </w:r>
      <w:proofErr w:type="gramStart"/>
      <w:r w:rsidRPr="00667780">
        <w:rPr>
          <w:rFonts w:ascii="Verdana" w:eastAsia="Times New Roman" w:hAnsi="Verdana" w:cs="Times New Roman"/>
          <w:sz w:val="21"/>
          <w:szCs w:val="21"/>
          <w:lang w:eastAsia="ru-RU"/>
        </w:rPr>
        <w:t>при чем</w:t>
      </w:r>
      <w:proofErr w:type="gramEnd"/>
      <w:r w:rsidRPr="00667780">
        <w:rPr>
          <w:rFonts w:ascii="Verdana" w:eastAsia="Times New Roman" w:hAnsi="Verdana" w:cs="Times New Roman"/>
          <w:sz w:val="21"/>
          <w:szCs w:val="21"/>
          <w:lang w:eastAsia="ru-RU"/>
        </w:rPr>
        <w:t xml:space="preserve"> в судебное заседание вызываются: прокурор, осужденный, а также лица и учреждения, возбудившие ходатайства. Неявка вызываемых лиц и учреждений не останавливает рассмотрения дела.</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Обжалование определений суда об отказе в досрочном освобождении не допускается.</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(статья 463 в ред. Постановления ВЦИК, СНК РСФСР от 28.02.1930)</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464. Вопрос об отмене условного досрочного освобождения, или условного осуждения разрешается судом, постановившим приговор по новому преступлению, совершенному </w:t>
      </w:r>
      <w:proofErr w:type="gramStart"/>
      <w:r w:rsidRPr="00667780">
        <w:rPr>
          <w:rFonts w:ascii="Verdana" w:eastAsia="Times New Roman" w:hAnsi="Verdana" w:cs="Times New Roman"/>
          <w:sz w:val="21"/>
          <w:szCs w:val="21"/>
          <w:lang w:eastAsia="ru-RU"/>
        </w:rPr>
        <w:t>условно-осужденным</w:t>
      </w:r>
      <w:proofErr w:type="gramEnd"/>
      <w:r w:rsidRPr="00667780">
        <w:rPr>
          <w:rFonts w:ascii="Verdana" w:eastAsia="Times New Roman" w:hAnsi="Verdana" w:cs="Times New Roman"/>
          <w:sz w:val="21"/>
          <w:szCs w:val="21"/>
          <w:lang w:eastAsia="ru-RU"/>
        </w:rPr>
        <w:t xml:space="preserve"> или условно-освобожденным. Определение об отмене выносится либо совместно с приговором по новому преступлению, либо отдельно в судебном заседании с вызовом прокурора и </w:t>
      </w:r>
      <w:proofErr w:type="gramStart"/>
      <w:r w:rsidRPr="00667780">
        <w:rPr>
          <w:rFonts w:ascii="Verdana" w:eastAsia="Times New Roman" w:hAnsi="Verdana" w:cs="Times New Roman"/>
          <w:sz w:val="21"/>
          <w:szCs w:val="21"/>
          <w:lang w:eastAsia="ru-RU"/>
        </w:rPr>
        <w:t>условно-осужденного</w:t>
      </w:r>
      <w:proofErr w:type="gramEnd"/>
      <w:r w:rsidRPr="00667780">
        <w:rPr>
          <w:rFonts w:ascii="Verdana" w:eastAsia="Times New Roman" w:hAnsi="Verdana" w:cs="Times New Roman"/>
          <w:sz w:val="21"/>
          <w:szCs w:val="21"/>
          <w:lang w:eastAsia="ru-RU"/>
        </w:rPr>
        <w:t xml:space="preserve"> или условно-освобожденного. Неявка вызываемых лиц не останавливает рассмотрение дела.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465. При необходимости вынести приговор по совокупности (ст. 49 Уголовного Кодекса) о лице, о котором постановлено несколько приговоров, приговор по совокупности выносится судом, вынесшим позднейший приговор, при чем, если предыдущим, вступившим в законную силу, приговором было назначено более тяжкое наказание, позднейший приговор считается погашенным предыдущим приговором.</w:t>
      </w:r>
    </w:p>
    <w:p w:rsidR="00667780" w:rsidRPr="00667780" w:rsidRDefault="00667780" w:rsidP="00667780">
      <w:pPr>
        <w:spacing w:after="0" w:line="312" w:lineRule="auto"/>
        <w:jc w:val="both"/>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w:t>
      </w:r>
      <w:proofErr w:type="gramStart"/>
      <w:r w:rsidRPr="00667780">
        <w:rPr>
          <w:rFonts w:ascii="Verdana" w:eastAsia="Times New Roman" w:hAnsi="Verdana" w:cs="Times New Roman"/>
          <w:color w:val="828282"/>
          <w:sz w:val="21"/>
          <w:szCs w:val="21"/>
          <w:lang w:eastAsia="ru-RU"/>
        </w:rPr>
        <w:t>с</w:t>
      </w:r>
      <w:proofErr w:type="gramEnd"/>
      <w:r w:rsidRPr="00667780">
        <w:rPr>
          <w:rFonts w:ascii="Verdana" w:eastAsia="Times New Roman" w:hAnsi="Verdana" w:cs="Times New Roman"/>
          <w:color w:val="828282"/>
          <w:sz w:val="21"/>
          <w:szCs w:val="21"/>
          <w:lang w:eastAsia="ru-RU"/>
        </w:rPr>
        <w:t>татья 465 в ред. Декрета ВЦИК, СНК РСФСР от 22.11.1926)</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Глава XXXIII. О РАССЛЕДОВАНИИ И РАССМОТРЕНИИ ДЕЛ</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t>О ТЕРРОРИСТИЧЕСКИХ ОРГАНИЗАЦИЯХ И ТЕРРОРИСТИЧЕСКИХ АКТАХ</w:t>
      </w:r>
    </w:p>
    <w:p w:rsidR="00667780" w:rsidRPr="00667780" w:rsidRDefault="00667780" w:rsidP="00667780">
      <w:pPr>
        <w:spacing w:after="0" w:line="360" w:lineRule="auto"/>
        <w:jc w:val="center"/>
        <w:rPr>
          <w:rFonts w:ascii="Verdana" w:eastAsia="Times New Roman" w:hAnsi="Verdana" w:cs="Times New Roman"/>
          <w:b/>
          <w:bCs/>
          <w:sz w:val="21"/>
          <w:szCs w:val="21"/>
          <w:lang w:eastAsia="ru-RU"/>
        </w:rPr>
      </w:pPr>
      <w:r w:rsidRPr="00667780">
        <w:rPr>
          <w:rFonts w:ascii="Verdana" w:eastAsia="Times New Roman" w:hAnsi="Verdana" w:cs="Times New Roman"/>
          <w:b/>
          <w:bCs/>
          <w:sz w:val="21"/>
          <w:szCs w:val="21"/>
          <w:lang w:eastAsia="ru-RU"/>
        </w:rPr>
        <w:lastRenderedPageBreak/>
        <w:t>ПРОТИВ РАБОТНИКОВ СОВЕТСКОЙ ВЛАСТИ</w:t>
      </w:r>
    </w:p>
    <w:p w:rsidR="00667780" w:rsidRPr="00667780" w:rsidRDefault="00667780" w:rsidP="00667780">
      <w:pPr>
        <w:spacing w:after="0" w:line="240" w:lineRule="auto"/>
        <w:jc w:val="center"/>
        <w:rPr>
          <w:rFonts w:ascii="Verdana" w:eastAsia="Times New Roman" w:hAnsi="Verdana" w:cs="Times New Roman"/>
          <w:color w:val="828282"/>
          <w:sz w:val="21"/>
          <w:szCs w:val="21"/>
          <w:lang w:eastAsia="ru-RU"/>
        </w:rPr>
      </w:pPr>
      <w:r w:rsidRPr="00667780">
        <w:rPr>
          <w:rFonts w:ascii="Verdana" w:eastAsia="Times New Roman" w:hAnsi="Verdana" w:cs="Times New Roman"/>
          <w:color w:val="828282"/>
          <w:sz w:val="21"/>
          <w:szCs w:val="21"/>
          <w:lang w:eastAsia="ru-RU"/>
        </w:rPr>
        <w:t>(глава введена Постановлением ВЦИК, СНК РСФСР от 10.12.1934)</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466. Следствие по делам о террористических организациях и террористических актах против работников советской власти (ст. ст. 58.8 и 58.11 УК) должно быть закончено в срок не более десяти дней.</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467. Обвинительное заключение вручается обвиняемым за одни сутки до рассмотрения дела в суде.</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468. Дела слушаются без участия сторон.</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Ст. 469. Кассационного обжалования приговоров, как и подачи ходатайств о помиловании, не допускается.</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667780" w:rsidRPr="00667780" w:rsidRDefault="00667780" w:rsidP="00667780">
      <w:pPr>
        <w:spacing w:after="0" w:line="312" w:lineRule="auto"/>
        <w:ind w:firstLine="540"/>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xml:space="preserve">Ст. 470. Приговор к высшей мере наказания приводится в исполнение немедленно </w:t>
      </w:r>
      <w:proofErr w:type="gramStart"/>
      <w:r w:rsidRPr="00667780">
        <w:rPr>
          <w:rFonts w:ascii="Verdana" w:eastAsia="Times New Roman" w:hAnsi="Verdana" w:cs="Times New Roman"/>
          <w:sz w:val="21"/>
          <w:szCs w:val="21"/>
          <w:lang w:eastAsia="ru-RU"/>
        </w:rPr>
        <w:t>по</w:t>
      </w:r>
      <w:proofErr w:type="gramEnd"/>
      <w:r w:rsidRPr="00667780">
        <w:rPr>
          <w:rFonts w:ascii="Verdana" w:eastAsia="Times New Roman" w:hAnsi="Verdana" w:cs="Times New Roman"/>
          <w:sz w:val="21"/>
          <w:szCs w:val="21"/>
          <w:lang w:eastAsia="ru-RU"/>
        </w:rPr>
        <w:t xml:space="preserve"> вынесении приговора.</w:t>
      </w:r>
    </w:p>
    <w:p w:rsidR="00667780" w:rsidRPr="00667780" w:rsidRDefault="00667780" w:rsidP="00667780">
      <w:pPr>
        <w:spacing w:after="0" w:line="312" w:lineRule="auto"/>
        <w:jc w:val="both"/>
        <w:rPr>
          <w:rFonts w:ascii="Verdana" w:eastAsia="Times New Roman" w:hAnsi="Verdana" w:cs="Times New Roman"/>
          <w:sz w:val="21"/>
          <w:szCs w:val="21"/>
          <w:lang w:eastAsia="ru-RU"/>
        </w:rPr>
      </w:pPr>
      <w:r w:rsidRPr="00667780">
        <w:rPr>
          <w:rFonts w:ascii="Verdana" w:eastAsia="Times New Roman" w:hAnsi="Verdana" w:cs="Times New Roman"/>
          <w:sz w:val="21"/>
          <w:szCs w:val="21"/>
          <w:lang w:eastAsia="ru-RU"/>
        </w:rPr>
        <w:t> </w:t>
      </w:r>
    </w:p>
    <w:p w:rsidR="005A132A" w:rsidRPr="00667780" w:rsidRDefault="00667780" w:rsidP="00667780">
      <w:bookmarkStart w:id="0" w:name="_GoBack"/>
      <w:bookmarkEnd w:id="0"/>
    </w:p>
    <w:sectPr w:rsidR="005A132A" w:rsidRPr="00667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33"/>
    <w:rsid w:val="001455CA"/>
    <w:rsid w:val="005222DD"/>
    <w:rsid w:val="00667780"/>
    <w:rsid w:val="00C14962"/>
    <w:rsid w:val="00C7098F"/>
    <w:rsid w:val="00F3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098F"/>
  </w:style>
  <w:style w:type="numbering" w:customStyle="1" w:styleId="2">
    <w:name w:val="Нет списка2"/>
    <w:next w:val="a2"/>
    <w:uiPriority w:val="99"/>
    <w:semiHidden/>
    <w:unhideWhenUsed/>
    <w:rsid w:val="00667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7098F"/>
  </w:style>
  <w:style w:type="numbering" w:customStyle="1" w:styleId="2">
    <w:name w:val="Нет списка2"/>
    <w:next w:val="a2"/>
    <w:uiPriority w:val="99"/>
    <w:semiHidden/>
    <w:unhideWhenUsed/>
    <w:rsid w:val="00667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6530">
      <w:bodyDiv w:val="1"/>
      <w:marLeft w:val="0"/>
      <w:marRight w:val="0"/>
      <w:marTop w:val="0"/>
      <w:marBottom w:val="0"/>
      <w:divBdr>
        <w:top w:val="none" w:sz="0" w:space="0" w:color="auto"/>
        <w:left w:val="none" w:sz="0" w:space="0" w:color="auto"/>
        <w:bottom w:val="none" w:sz="0" w:space="0" w:color="auto"/>
        <w:right w:val="none" w:sz="0" w:space="0" w:color="auto"/>
      </w:divBdr>
      <w:divsChild>
        <w:div w:id="122845396">
          <w:marLeft w:val="0"/>
          <w:marRight w:val="0"/>
          <w:marTop w:val="120"/>
          <w:marBottom w:val="96"/>
          <w:divBdr>
            <w:top w:val="none" w:sz="0" w:space="0" w:color="auto"/>
            <w:left w:val="none" w:sz="0" w:space="0" w:color="auto"/>
            <w:bottom w:val="none" w:sz="0" w:space="0" w:color="auto"/>
            <w:right w:val="none" w:sz="0" w:space="0" w:color="auto"/>
          </w:divBdr>
          <w:divsChild>
            <w:div w:id="1728647359">
              <w:marLeft w:val="0"/>
              <w:marRight w:val="0"/>
              <w:marTop w:val="0"/>
              <w:marBottom w:val="0"/>
              <w:divBdr>
                <w:top w:val="none" w:sz="0" w:space="0" w:color="auto"/>
                <w:left w:val="none" w:sz="0" w:space="0" w:color="auto"/>
                <w:bottom w:val="none" w:sz="0" w:space="0" w:color="auto"/>
                <w:right w:val="none" w:sz="0" w:space="0" w:color="auto"/>
              </w:divBdr>
              <w:divsChild>
                <w:div w:id="12021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5406">
          <w:marLeft w:val="0"/>
          <w:marRight w:val="0"/>
          <w:marTop w:val="120"/>
          <w:marBottom w:val="96"/>
          <w:divBdr>
            <w:top w:val="none" w:sz="0" w:space="0" w:color="auto"/>
            <w:left w:val="none" w:sz="0" w:space="0" w:color="auto"/>
            <w:bottom w:val="none" w:sz="0" w:space="0" w:color="auto"/>
            <w:right w:val="none" w:sz="0" w:space="0" w:color="auto"/>
          </w:divBdr>
          <w:divsChild>
            <w:div w:id="1193151460">
              <w:marLeft w:val="0"/>
              <w:marRight w:val="0"/>
              <w:marTop w:val="0"/>
              <w:marBottom w:val="0"/>
              <w:divBdr>
                <w:top w:val="none" w:sz="0" w:space="0" w:color="auto"/>
                <w:left w:val="none" w:sz="0" w:space="0" w:color="auto"/>
                <w:bottom w:val="none" w:sz="0" w:space="0" w:color="auto"/>
                <w:right w:val="none" w:sz="0" w:space="0" w:color="auto"/>
              </w:divBdr>
              <w:divsChild>
                <w:div w:id="2968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798">
          <w:marLeft w:val="0"/>
          <w:marRight w:val="0"/>
          <w:marTop w:val="120"/>
          <w:marBottom w:val="96"/>
          <w:divBdr>
            <w:top w:val="none" w:sz="0" w:space="0" w:color="auto"/>
            <w:left w:val="none" w:sz="0" w:space="0" w:color="auto"/>
            <w:bottom w:val="none" w:sz="0" w:space="0" w:color="auto"/>
            <w:right w:val="none" w:sz="0" w:space="0" w:color="auto"/>
          </w:divBdr>
          <w:divsChild>
            <w:div w:id="1031150204">
              <w:marLeft w:val="0"/>
              <w:marRight w:val="0"/>
              <w:marTop w:val="0"/>
              <w:marBottom w:val="0"/>
              <w:divBdr>
                <w:top w:val="none" w:sz="0" w:space="0" w:color="auto"/>
                <w:left w:val="none" w:sz="0" w:space="0" w:color="auto"/>
                <w:bottom w:val="none" w:sz="0" w:space="0" w:color="auto"/>
                <w:right w:val="none" w:sz="0" w:space="0" w:color="auto"/>
              </w:divBdr>
            </w:div>
          </w:divsChild>
        </w:div>
        <w:div w:id="1723290660">
          <w:marLeft w:val="0"/>
          <w:marRight w:val="0"/>
          <w:marTop w:val="0"/>
          <w:marBottom w:val="0"/>
          <w:divBdr>
            <w:top w:val="none" w:sz="0" w:space="0" w:color="auto"/>
            <w:left w:val="none" w:sz="0" w:space="0" w:color="auto"/>
            <w:bottom w:val="none" w:sz="0" w:space="0" w:color="auto"/>
            <w:right w:val="none" w:sz="0" w:space="0" w:color="auto"/>
          </w:divBdr>
        </w:div>
        <w:div w:id="41026757">
          <w:marLeft w:val="0"/>
          <w:marRight w:val="0"/>
          <w:marTop w:val="0"/>
          <w:marBottom w:val="0"/>
          <w:divBdr>
            <w:top w:val="none" w:sz="0" w:space="0" w:color="auto"/>
            <w:left w:val="none" w:sz="0" w:space="0" w:color="auto"/>
            <w:bottom w:val="none" w:sz="0" w:space="0" w:color="auto"/>
            <w:right w:val="none" w:sz="0" w:space="0" w:color="auto"/>
          </w:divBdr>
        </w:div>
        <w:div w:id="1983921028">
          <w:marLeft w:val="0"/>
          <w:marRight w:val="0"/>
          <w:marTop w:val="0"/>
          <w:marBottom w:val="0"/>
          <w:divBdr>
            <w:top w:val="none" w:sz="0" w:space="0" w:color="auto"/>
            <w:left w:val="none" w:sz="0" w:space="0" w:color="auto"/>
            <w:bottom w:val="none" w:sz="0" w:space="0" w:color="auto"/>
            <w:right w:val="none" w:sz="0" w:space="0" w:color="auto"/>
          </w:divBdr>
        </w:div>
        <w:div w:id="1550148180">
          <w:marLeft w:val="0"/>
          <w:marRight w:val="0"/>
          <w:marTop w:val="0"/>
          <w:marBottom w:val="0"/>
          <w:divBdr>
            <w:top w:val="none" w:sz="0" w:space="0" w:color="auto"/>
            <w:left w:val="none" w:sz="0" w:space="0" w:color="auto"/>
            <w:bottom w:val="none" w:sz="0" w:space="0" w:color="auto"/>
            <w:right w:val="none" w:sz="0" w:space="0" w:color="auto"/>
          </w:divBdr>
        </w:div>
        <w:div w:id="1698578280">
          <w:marLeft w:val="0"/>
          <w:marRight w:val="0"/>
          <w:marTop w:val="0"/>
          <w:marBottom w:val="0"/>
          <w:divBdr>
            <w:top w:val="none" w:sz="0" w:space="0" w:color="auto"/>
            <w:left w:val="none" w:sz="0" w:space="0" w:color="auto"/>
            <w:bottom w:val="none" w:sz="0" w:space="0" w:color="auto"/>
            <w:right w:val="none" w:sz="0" w:space="0" w:color="auto"/>
          </w:divBdr>
        </w:div>
        <w:div w:id="531303580">
          <w:marLeft w:val="0"/>
          <w:marRight w:val="0"/>
          <w:marTop w:val="0"/>
          <w:marBottom w:val="0"/>
          <w:divBdr>
            <w:top w:val="none" w:sz="0" w:space="0" w:color="auto"/>
            <w:left w:val="none" w:sz="0" w:space="0" w:color="auto"/>
            <w:bottom w:val="none" w:sz="0" w:space="0" w:color="auto"/>
            <w:right w:val="none" w:sz="0" w:space="0" w:color="auto"/>
          </w:divBdr>
        </w:div>
        <w:div w:id="1116175537">
          <w:marLeft w:val="0"/>
          <w:marRight w:val="0"/>
          <w:marTop w:val="0"/>
          <w:marBottom w:val="0"/>
          <w:divBdr>
            <w:top w:val="none" w:sz="0" w:space="0" w:color="auto"/>
            <w:left w:val="none" w:sz="0" w:space="0" w:color="auto"/>
            <w:bottom w:val="none" w:sz="0" w:space="0" w:color="auto"/>
            <w:right w:val="none" w:sz="0" w:space="0" w:color="auto"/>
          </w:divBdr>
        </w:div>
        <w:div w:id="1312325238">
          <w:marLeft w:val="0"/>
          <w:marRight w:val="0"/>
          <w:marTop w:val="0"/>
          <w:marBottom w:val="0"/>
          <w:divBdr>
            <w:top w:val="none" w:sz="0" w:space="0" w:color="auto"/>
            <w:left w:val="none" w:sz="0" w:space="0" w:color="auto"/>
            <w:bottom w:val="none" w:sz="0" w:space="0" w:color="auto"/>
            <w:right w:val="none" w:sz="0" w:space="0" w:color="auto"/>
          </w:divBdr>
        </w:div>
        <w:div w:id="261226977">
          <w:marLeft w:val="0"/>
          <w:marRight w:val="0"/>
          <w:marTop w:val="0"/>
          <w:marBottom w:val="0"/>
          <w:divBdr>
            <w:top w:val="none" w:sz="0" w:space="0" w:color="auto"/>
            <w:left w:val="none" w:sz="0" w:space="0" w:color="auto"/>
            <w:bottom w:val="none" w:sz="0" w:space="0" w:color="auto"/>
            <w:right w:val="none" w:sz="0" w:space="0" w:color="auto"/>
          </w:divBdr>
        </w:div>
        <w:div w:id="323051679">
          <w:marLeft w:val="0"/>
          <w:marRight w:val="0"/>
          <w:marTop w:val="0"/>
          <w:marBottom w:val="0"/>
          <w:divBdr>
            <w:top w:val="none" w:sz="0" w:space="0" w:color="auto"/>
            <w:left w:val="none" w:sz="0" w:space="0" w:color="auto"/>
            <w:bottom w:val="none" w:sz="0" w:space="0" w:color="auto"/>
            <w:right w:val="none" w:sz="0" w:space="0" w:color="auto"/>
          </w:divBdr>
        </w:div>
        <w:div w:id="1419325911">
          <w:marLeft w:val="0"/>
          <w:marRight w:val="0"/>
          <w:marTop w:val="0"/>
          <w:marBottom w:val="0"/>
          <w:divBdr>
            <w:top w:val="none" w:sz="0" w:space="0" w:color="auto"/>
            <w:left w:val="none" w:sz="0" w:space="0" w:color="auto"/>
            <w:bottom w:val="none" w:sz="0" w:space="0" w:color="auto"/>
            <w:right w:val="none" w:sz="0" w:space="0" w:color="auto"/>
          </w:divBdr>
        </w:div>
        <w:div w:id="372075956">
          <w:marLeft w:val="0"/>
          <w:marRight w:val="0"/>
          <w:marTop w:val="0"/>
          <w:marBottom w:val="0"/>
          <w:divBdr>
            <w:top w:val="none" w:sz="0" w:space="0" w:color="auto"/>
            <w:left w:val="none" w:sz="0" w:space="0" w:color="auto"/>
            <w:bottom w:val="none" w:sz="0" w:space="0" w:color="auto"/>
            <w:right w:val="none" w:sz="0" w:space="0" w:color="auto"/>
          </w:divBdr>
        </w:div>
        <w:div w:id="940841880">
          <w:marLeft w:val="0"/>
          <w:marRight w:val="0"/>
          <w:marTop w:val="0"/>
          <w:marBottom w:val="0"/>
          <w:divBdr>
            <w:top w:val="none" w:sz="0" w:space="0" w:color="auto"/>
            <w:left w:val="none" w:sz="0" w:space="0" w:color="auto"/>
            <w:bottom w:val="none" w:sz="0" w:space="0" w:color="auto"/>
            <w:right w:val="none" w:sz="0" w:space="0" w:color="auto"/>
          </w:divBdr>
        </w:div>
        <w:div w:id="421688022">
          <w:marLeft w:val="0"/>
          <w:marRight w:val="0"/>
          <w:marTop w:val="0"/>
          <w:marBottom w:val="0"/>
          <w:divBdr>
            <w:top w:val="none" w:sz="0" w:space="0" w:color="auto"/>
            <w:left w:val="none" w:sz="0" w:space="0" w:color="auto"/>
            <w:bottom w:val="none" w:sz="0" w:space="0" w:color="auto"/>
            <w:right w:val="none" w:sz="0" w:space="0" w:color="auto"/>
          </w:divBdr>
        </w:div>
        <w:div w:id="545720035">
          <w:marLeft w:val="0"/>
          <w:marRight w:val="0"/>
          <w:marTop w:val="0"/>
          <w:marBottom w:val="0"/>
          <w:divBdr>
            <w:top w:val="none" w:sz="0" w:space="0" w:color="auto"/>
            <w:left w:val="none" w:sz="0" w:space="0" w:color="auto"/>
            <w:bottom w:val="none" w:sz="0" w:space="0" w:color="auto"/>
            <w:right w:val="none" w:sz="0" w:space="0" w:color="auto"/>
          </w:divBdr>
        </w:div>
        <w:div w:id="1333948021">
          <w:marLeft w:val="0"/>
          <w:marRight w:val="0"/>
          <w:marTop w:val="0"/>
          <w:marBottom w:val="0"/>
          <w:divBdr>
            <w:top w:val="none" w:sz="0" w:space="0" w:color="auto"/>
            <w:left w:val="none" w:sz="0" w:space="0" w:color="auto"/>
            <w:bottom w:val="none" w:sz="0" w:space="0" w:color="auto"/>
            <w:right w:val="none" w:sz="0" w:space="0" w:color="auto"/>
          </w:divBdr>
        </w:div>
        <w:div w:id="948387635">
          <w:marLeft w:val="0"/>
          <w:marRight w:val="0"/>
          <w:marTop w:val="0"/>
          <w:marBottom w:val="0"/>
          <w:divBdr>
            <w:top w:val="none" w:sz="0" w:space="0" w:color="auto"/>
            <w:left w:val="none" w:sz="0" w:space="0" w:color="auto"/>
            <w:bottom w:val="none" w:sz="0" w:space="0" w:color="auto"/>
            <w:right w:val="none" w:sz="0" w:space="0" w:color="auto"/>
          </w:divBdr>
        </w:div>
        <w:div w:id="774059152">
          <w:marLeft w:val="0"/>
          <w:marRight w:val="0"/>
          <w:marTop w:val="0"/>
          <w:marBottom w:val="0"/>
          <w:divBdr>
            <w:top w:val="none" w:sz="0" w:space="0" w:color="auto"/>
            <w:left w:val="none" w:sz="0" w:space="0" w:color="auto"/>
            <w:bottom w:val="none" w:sz="0" w:space="0" w:color="auto"/>
            <w:right w:val="none" w:sz="0" w:space="0" w:color="auto"/>
          </w:divBdr>
        </w:div>
        <w:div w:id="557938362">
          <w:marLeft w:val="0"/>
          <w:marRight w:val="0"/>
          <w:marTop w:val="0"/>
          <w:marBottom w:val="0"/>
          <w:divBdr>
            <w:top w:val="none" w:sz="0" w:space="0" w:color="auto"/>
            <w:left w:val="none" w:sz="0" w:space="0" w:color="auto"/>
            <w:bottom w:val="none" w:sz="0" w:space="0" w:color="auto"/>
            <w:right w:val="none" w:sz="0" w:space="0" w:color="auto"/>
          </w:divBdr>
        </w:div>
        <w:div w:id="2040817864">
          <w:marLeft w:val="0"/>
          <w:marRight w:val="0"/>
          <w:marTop w:val="0"/>
          <w:marBottom w:val="0"/>
          <w:divBdr>
            <w:top w:val="none" w:sz="0" w:space="0" w:color="auto"/>
            <w:left w:val="none" w:sz="0" w:space="0" w:color="auto"/>
            <w:bottom w:val="none" w:sz="0" w:space="0" w:color="auto"/>
            <w:right w:val="none" w:sz="0" w:space="0" w:color="auto"/>
          </w:divBdr>
        </w:div>
        <w:div w:id="2046169632">
          <w:marLeft w:val="0"/>
          <w:marRight w:val="0"/>
          <w:marTop w:val="0"/>
          <w:marBottom w:val="0"/>
          <w:divBdr>
            <w:top w:val="none" w:sz="0" w:space="0" w:color="auto"/>
            <w:left w:val="none" w:sz="0" w:space="0" w:color="auto"/>
            <w:bottom w:val="none" w:sz="0" w:space="0" w:color="auto"/>
            <w:right w:val="none" w:sz="0" w:space="0" w:color="auto"/>
          </w:divBdr>
        </w:div>
        <w:div w:id="1650745223">
          <w:marLeft w:val="0"/>
          <w:marRight w:val="0"/>
          <w:marTop w:val="0"/>
          <w:marBottom w:val="0"/>
          <w:divBdr>
            <w:top w:val="none" w:sz="0" w:space="0" w:color="auto"/>
            <w:left w:val="none" w:sz="0" w:space="0" w:color="auto"/>
            <w:bottom w:val="none" w:sz="0" w:space="0" w:color="auto"/>
            <w:right w:val="none" w:sz="0" w:space="0" w:color="auto"/>
          </w:divBdr>
        </w:div>
        <w:div w:id="1817411419">
          <w:marLeft w:val="0"/>
          <w:marRight w:val="0"/>
          <w:marTop w:val="0"/>
          <w:marBottom w:val="0"/>
          <w:divBdr>
            <w:top w:val="none" w:sz="0" w:space="0" w:color="auto"/>
            <w:left w:val="none" w:sz="0" w:space="0" w:color="auto"/>
            <w:bottom w:val="none" w:sz="0" w:space="0" w:color="auto"/>
            <w:right w:val="none" w:sz="0" w:space="0" w:color="auto"/>
          </w:divBdr>
        </w:div>
        <w:div w:id="2119253420">
          <w:marLeft w:val="0"/>
          <w:marRight w:val="0"/>
          <w:marTop w:val="0"/>
          <w:marBottom w:val="0"/>
          <w:divBdr>
            <w:top w:val="none" w:sz="0" w:space="0" w:color="auto"/>
            <w:left w:val="none" w:sz="0" w:space="0" w:color="auto"/>
            <w:bottom w:val="none" w:sz="0" w:space="0" w:color="auto"/>
            <w:right w:val="none" w:sz="0" w:space="0" w:color="auto"/>
          </w:divBdr>
        </w:div>
        <w:div w:id="352347896">
          <w:marLeft w:val="0"/>
          <w:marRight w:val="0"/>
          <w:marTop w:val="0"/>
          <w:marBottom w:val="0"/>
          <w:divBdr>
            <w:top w:val="none" w:sz="0" w:space="0" w:color="auto"/>
            <w:left w:val="none" w:sz="0" w:space="0" w:color="auto"/>
            <w:bottom w:val="none" w:sz="0" w:space="0" w:color="auto"/>
            <w:right w:val="none" w:sz="0" w:space="0" w:color="auto"/>
          </w:divBdr>
        </w:div>
        <w:div w:id="1549679708">
          <w:marLeft w:val="0"/>
          <w:marRight w:val="0"/>
          <w:marTop w:val="0"/>
          <w:marBottom w:val="0"/>
          <w:divBdr>
            <w:top w:val="none" w:sz="0" w:space="0" w:color="auto"/>
            <w:left w:val="none" w:sz="0" w:space="0" w:color="auto"/>
            <w:bottom w:val="none" w:sz="0" w:space="0" w:color="auto"/>
            <w:right w:val="none" w:sz="0" w:space="0" w:color="auto"/>
          </w:divBdr>
        </w:div>
        <w:div w:id="1061631799">
          <w:marLeft w:val="0"/>
          <w:marRight w:val="0"/>
          <w:marTop w:val="0"/>
          <w:marBottom w:val="0"/>
          <w:divBdr>
            <w:top w:val="none" w:sz="0" w:space="0" w:color="auto"/>
            <w:left w:val="none" w:sz="0" w:space="0" w:color="auto"/>
            <w:bottom w:val="none" w:sz="0" w:space="0" w:color="auto"/>
            <w:right w:val="none" w:sz="0" w:space="0" w:color="auto"/>
          </w:divBdr>
        </w:div>
        <w:div w:id="1492867642">
          <w:marLeft w:val="0"/>
          <w:marRight w:val="0"/>
          <w:marTop w:val="0"/>
          <w:marBottom w:val="0"/>
          <w:divBdr>
            <w:top w:val="none" w:sz="0" w:space="0" w:color="auto"/>
            <w:left w:val="none" w:sz="0" w:space="0" w:color="auto"/>
            <w:bottom w:val="none" w:sz="0" w:space="0" w:color="auto"/>
            <w:right w:val="none" w:sz="0" w:space="0" w:color="auto"/>
          </w:divBdr>
        </w:div>
        <w:div w:id="378745154">
          <w:marLeft w:val="0"/>
          <w:marRight w:val="0"/>
          <w:marTop w:val="0"/>
          <w:marBottom w:val="0"/>
          <w:divBdr>
            <w:top w:val="none" w:sz="0" w:space="0" w:color="auto"/>
            <w:left w:val="none" w:sz="0" w:space="0" w:color="auto"/>
            <w:bottom w:val="none" w:sz="0" w:space="0" w:color="auto"/>
            <w:right w:val="none" w:sz="0" w:space="0" w:color="auto"/>
          </w:divBdr>
        </w:div>
        <w:div w:id="1034889674">
          <w:marLeft w:val="0"/>
          <w:marRight w:val="0"/>
          <w:marTop w:val="0"/>
          <w:marBottom w:val="0"/>
          <w:divBdr>
            <w:top w:val="none" w:sz="0" w:space="0" w:color="auto"/>
            <w:left w:val="none" w:sz="0" w:space="0" w:color="auto"/>
            <w:bottom w:val="none" w:sz="0" w:space="0" w:color="auto"/>
            <w:right w:val="none" w:sz="0" w:space="0" w:color="auto"/>
          </w:divBdr>
        </w:div>
        <w:div w:id="991563799">
          <w:marLeft w:val="0"/>
          <w:marRight w:val="0"/>
          <w:marTop w:val="0"/>
          <w:marBottom w:val="0"/>
          <w:divBdr>
            <w:top w:val="none" w:sz="0" w:space="0" w:color="auto"/>
            <w:left w:val="none" w:sz="0" w:space="0" w:color="auto"/>
            <w:bottom w:val="none" w:sz="0" w:space="0" w:color="auto"/>
            <w:right w:val="none" w:sz="0" w:space="0" w:color="auto"/>
          </w:divBdr>
        </w:div>
        <w:div w:id="1183586674">
          <w:marLeft w:val="0"/>
          <w:marRight w:val="0"/>
          <w:marTop w:val="0"/>
          <w:marBottom w:val="0"/>
          <w:divBdr>
            <w:top w:val="none" w:sz="0" w:space="0" w:color="auto"/>
            <w:left w:val="none" w:sz="0" w:space="0" w:color="auto"/>
            <w:bottom w:val="none" w:sz="0" w:space="0" w:color="auto"/>
            <w:right w:val="none" w:sz="0" w:space="0" w:color="auto"/>
          </w:divBdr>
        </w:div>
        <w:div w:id="1113012770">
          <w:marLeft w:val="0"/>
          <w:marRight w:val="0"/>
          <w:marTop w:val="0"/>
          <w:marBottom w:val="0"/>
          <w:divBdr>
            <w:top w:val="none" w:sz="0" w:space="0" w:color="auto"/>
            <w:left w:val="none" w:sz="0" w:space="0" w:color="auto"/>
            <w:bottom w:val="none" w:sz="0" w:space="0" w:color="auto"/>
            <w:right w:val="none" w:sz="0" w:space="0" w:color="auto"/>
          </w:divBdr>
        </w:div>
        <w:div w:id="953900439">
          <w:marLeft w:val="0"/>
          <w:marRight w:val="0"/>
          <w:marTop w:val="0"/>
          <w:marBottom w:val="0"/>
          <w:divBdr>
            <w:top w:val="none" w:sz="0" w:space="0" w:color="auto"/>
            <w:left w:val="none" w:sz="0" w:space="0" w:color="auto"/>
            <w:bottom w:val="none" w:sz="0" w:space="0" w:color="auto"/>
            <w:right w:val="none" w:sz="0" w:space="0" w:color="auto"/>
          </w:divBdr>
        </w:div>
        <w:div w:id="491528349">
          <w:marLeft w:val="0"/>
          <w:marRight w:val="0"/>
          <w:marTop w:val="0"/>
          <w:marBottom w:val="0"/>
          <w:divBdr>
            <w:top w:val="none" w:sz="0" w:space="0" w:color="auto"/>
            <w:left w:val="none" w:sz="0" w:space="0" w:color="auto"/>
            <w:bottom w:val="none" w:sz="0" w:space="0" w:color="auto"/>
            <w:right w:val="none" w:sz="0" w:space="0" w:color="auto"/>
          </w:divBdr>
        </w:div>
        <w:div w:id="706832451">
          <w:marLeft w:val="0"/>
          <w:marRight w:val="0"/>
          <w:marTop w:val="0"/>
          <w:marBottom w:val="0"/>
          <w:divBdr>
            <w:top w:val="none" w:sz="0" w:space="0" w:color="auto"/>
            <w:left w:val="none" w:sz="0" w:space="0" w:color="auto"/>
            <w:bottom w:val="none" w:sz="0" w:space="0" w:color="auto"/>
            <w:right w:val="none" w:sz="0" w:space="0" w:color="auto"/>
          </w:divBdr>
        </w:div>
        <w:div w:id="175122786">
          <w:marLeft w:val="0"/>
          <w:marRight w:val="0"/>
          <w:marTop w:val="0"/>
          <w:marBottom w:val="0"/>
          <w:divBdr>
            <w:top w:val="none" w:sz="0" w:space="0" w:color="auto"/>
            <w:left w:val="none" w:sz="0" w:space="0" w:color="auto"/>
            <w:bottom w:val="none" w:sz="0" w:space="0" w:color="auto"/>
            <w:right w:val="none" w:sz="0" w:space="0" w:color="auto"/>
          </w:divBdr>
        </w:div>
        <w:div w:id="804588560">
          <w:marLeft w:val="0"/>
          <w:marRight w:val="0"/>
          <w:marTop w:val="0"/>
          <w:marBottom w:val="0"/>
          <w:divBdr>
            <w:top w:val="none" w:sz="0" w:space="0" w:color="auto"/>
            <w:left w:val="none" w:sz="0" w:space="0" w:color="auto"/>
            <w:bottom w:val="none" w:sz="0" w:space="0" w:color="auto"/>
            <w:right w:val="none" w:sz="0" w:space="0" w:color="auto"/>
          </w:divBdr>
        </w:div>
        <w:div w:id="1223515647">
          <w:marLeft w:val="0"/>
          <w:marRight w:val="0"/>
          <w:marTop w:val="0"/>
          <w:marBottom w:val="0"/>
          <w:divBdr>
            <w:top w:val="none" w:sz="0" w:space="0" w:color="auto"/>
            <w:left w:val="none" w:sz="0" w:space="0" w:color="auto"/>
            <w:bottom w:val="none" w:sz="0" w:space="0" w:color="auto"/>
            <w:right w:val="none" w:sz="0" w:space="0" w:color="auto"/>
          </w:divBdr>
        </w:div>
        <w:div w:id="489563814">
          <w:marLeft w:val="0"/>
          <w:marRight w:val="0"/>
          <w:marTop w:val="0"/>
          <w:marBottom w:val="0"/>
          <w:divBdr>
            <w:top w:val="none" w:sz="0" w:space="0" w:color="auto"/>
            <w:left w:val="none" w:sz="0" w:space="0" w:color="auto"/>
            <w:bottom w:val="none" w:sz="0" w:space="0" w:color="auto"/>
            <w:right w:val="none" w:sz="0" w:space="0" w:color="auto"/>
          </w:divBdr>
        </w:div>
        <w:div w:id="1123378778">
          <w:marLeft w:val="0"/>
          <w:marRight w:val="0"/>
          <w:marTop w:val="0"/>
          <w:marBottom w:val="0"/>
          <w:divBdr>
            <w:top w:val="none" w:sz="0" w:space="0" w:color="auto"/>
            <w:left w:val="none" w:sz="0" w:space="0" w:color="auto"/>
            <w:bottom w:val="none" w:sz="0" w:space="0" w:color="auto"/>
            <w:right w:val="none" w:sz="0" w:space="0" w:color="auto"/>
          </w:divBdr>
        </w:div>
        <w:div w:id="704065485">
          <w:marLeft w:val="0"/>
          <w:marRight w:val="0"/>
          <w:marTop w:val="0"/>
          <w:marBottom w:val="0"/>
          <w:divBdr>
            <w:top w:val="none" w:sz="0" w:space="0" w:color="auto"/>
            <w:left w:val="none" w:sz="0" w:space="0" w:color="auto"/>
            <w:bottom w:val="none" w:sz="0" w:space="0" w:color="auto"/>
            <w:right w:val="none" w:sz="0" w:space="0" w:color="auto"/>
          </w:divBdr>
        </w:div>
        <w:div w:id="1596093177">
          <w:marLeft w:val="0"/>
          <w:marRight w:val="0"/>
          <w:marTop w:val="0"/>
          <w:marBottom w:val="0"/>
          <w:divBdr>
            <w:top w:val="none" w:sz="0" w:space="0" w:color="auto"/>
            <w:left w:val="none" w:sz="0" w:space="0" w:color="auto"/>
            <w:bottom w:val="none" w:sz="0" w:space="0" w:color="auto"/>
            <w:right w:val="none" w:sz="0" w:space="0" w:color="auto"/>
          </w:divBdr>
        </w:div>
        <w:div w:id="1737583752">
          <w:marLeft w:val="0"/>
          <w:marRight w:val="0"/>
          <w:marTop w:val="0"/>
          <w:marBottom w:val="0"/>
          <w:divBdr>
            <w:top w:val="none" w:sz="0" w:space="0" w:color="auto"/>
            <w:left w:val="none" w:sz="0" w:space="0" w:color="auto"/>
            <w:bottom w:val="none" w:sz="0" w:space="0" w:color="auto"/>
            <w:right w:val="none" w:sz="0" w:space="0" w:color="auto"/>
          </w:divBdr>
        </w:div>
        <w:div w:id="1021786318">
          <w:marLeft w:val="0"/>
          <w:marRight w:val="0"/>
          <w:marTop w:val="0"/>
          <w:marBottom w:val="0"/>
          <w:divBdr>
            <w:top w:val="none" w:sz="0" w:space="0" w:color="auto"/>
            <w:left w:val="none" w:sz="0" w:space="0" w:color="auto"/>
            <w:bottom w:val="none" w:sz="0" w:space="0" w:color="auto"/>
            <w:right w:val="none" w:sz="0" w:space="0" w:color="auto"/>
          </w:divBdr>
        </w:div>
        <w:div w:id="1356493096">
          <w:marLeft w:val="0"/>
          <w:marRight w:val="0"/>
          <w:marTop w:val="0"/>
          <w:marBottom w:val="0"/>
          <w:divBdr>
            <w:top w:val="none" w:sz="0" w:space="0" w:color="auto"/>
            <w:left w:val="none" w:sz="0" w:space="0" w:color="auto"/>
            <w:bottom w:val="none" w:sz="0" w:space="0" w:color="auto"/>
            <w:right w:val="none" w:sz="0" w:space="0" w:color="auto"/>
          </w:divBdr>
        </w:div>
        <w:div w:id="914901740">
          <w:marLeft w:val="0"/>
          <w:marRight w:val="0"/>
          <w:marTop w:val="0"/>
          <w:marBottom w:val="0"/>
          <w:divBdr>
            <w:top w:val="none" w:sz="0" w:space="0" w:color="auto"/>
            <w:left w:val="none" w:sz="0" w:space="0" w:color="auto"/>
            <w:bottom w:val="none" w:sz="0" w:space="0" w:color="auto"/>
            <w:right w:val="none" w:sz="0" w:space="0" w:color="auto"/>
          </w:divBdr>
        </w:div>
        <w:div w:id="1888880400">
          <w:marLeft w:val="0"/>
          <w:marRight w:val="0"/>
          <w:marTop w:val="0"/>
          <w:marBottom w:val="0"/>
          <w:divBdr>
            <w:top w:val="none" w:sz="0" w:space="0" w:color="auto"/>
            <w:left w:val="none" w:sz="0" w:space="0" w:color="auto"/>
            <w:bottom w:val="none" w:sz="0" w:space="0" w:color="auto"/>
            <w:right w:val="none" w:sz="0" w:space="0" w:color="auto"/>
          </w:divBdr>
        </w:div>
        <w:div w:id="205607044">
          <w:marLeft w:val="0"/>
          <w:marRight w:val="0"/>
          <w:marTop w:val="0"/>
          <w:marBottom w:val="0"/>
          <w:divBdr>
            <w:top w:val="none" w:sz="0" w:space="0" w:color="auto"/>
            <w:left w:val="none" w:sz="0" w:space="0" w:color="auto"/>
            <w:bottom w:val="none" w:sz="0" w:space="0" w:color="auto"/>
            <w:right w:val="none" w:sz="0" w:space="0" w:color="auto"/>
          </w:divBdr>
        </w:div>
        <w:div w:id="110325154">
          <w:marLeft w:val="0"/>
          <w:marRight w:val="0"/>
          <w:marTop w:val="0"/>
          <w:marBottom w:val="0"/>
          <w:divBdr>
            <w:top w:val="none" w:sz="0" w:space="0" w:color="auto"/>
            <w:left w:val="none" w:sz="0" w:space="0" w:color="auto"/>
            <w:bottom w:val="none" w:sz="0" w:space="0" w:color="auto"/>
            <w:right w:val="none" w:sz="0" w:space="0" w:color="auto"/>
          </w:divBdr>
        </w:div>
        <w:div w:id="277104965">
          <w:marLeft w:val="0"/>
          <w:marRight w:val="0"/>
          <w:marTop w:val="0"/>
          <w:marBottom w:val="0"/>
          <w:divBdr>
            <w:top w:val="none" w:sz="0" w:space="0" w:color="auto"/>
            <w:left w:val="none" w:sz="0" w:space="0" w:color="auto"/>
            <w:bottom w:val="none" w:sz="0" w:space="0" w:color="auto"/>
            <w:right w:val="none" w:sz="0" w:space="0" w:color="auto"/>
          </w:divBdr>
        </w:div>
        <w:div w:id="1952932040">
          <w:marLeft w:val="0"/>
          <w:marRight w:val="0"/>
          <w:marTop w:val="0"/>
          <w:marBottom w:val="0"/>
          <w:divBdr>
            <w:top w:val="none" w:sz="0" w:space="0" w:color="auto"/>
            <w:left w:val="none" w:sz="0" w:space="0" w:color="auto"/>
            <w:bottom w:val="none" w:sz="0" w:space="0" w:color="auto"/>
            <w:right w:val="none" w:sz="0" w:space="0" w:color="auto"/>
          </w:divBdr>
        </w:div>
        <w:div w:id="2128430094">
          <w:marLeft w:val="0"/>
          <w:marRight w:val="0"/>
          <w:marTop w:val="0"/>
          <w:marBottom w:val="0"/>
          <w:divBdr>
            <w:top w:val="none" w:sz="0" w:space="0" w:color="auto"/>
            <w:left w:val="none" w:sz="0" w:space="0" w:color="auto"/>
            <w:bottom w:val="none" w:sz="0" w:space="0" w:color="auto"/>
            <w:right w:val="none" w:sz="0" w:space="0" w:color="auto"/>
          </w:divBdr>
        </w:div>
        <w:div w:id="1797602034">
          <w:marLeft w:val="0"/>
          <w:marRight w:val="0"/>
          <w:marTop w:val="0"/>
          <w:marBottom w:val="0"/>
          <w:divBdr>
            <w:top w:val="none" w:sz="0" w:space="0" w:color="auto"/>
            <w:left w:val="none" w:sz="0" w:space="0" w:color="auto"/>
            <w:bottom w:val="none" w:sz="0" w:space="0" w:color="auto"/>
            <w:right w:val="none" w:sz="0" w:space="0" w:color="auto"/>
          </w:divBdr>
        </w:div>
        <w:div w:id="1696661813">
          <w:marLeft w:val="0"/>
          <w:marRight w:val="0"/>
          <w:marTop w:val="0"/>
          <w:marBottom w:val="0"/>
          <w:divBdr>
            <w:top w:val="none" w:sz="0" w:space="0" w:color="auto"/>
            <w:left w:val="none" w:sz="0" w:space="0" w:color="auto"/>
            <w:bottom w:val="none" w:sz="0" w:space="0" w:color="auto"/>
            <w:right w:val="none" w:sz="0" w:space="0" w:color="auto"/>
          </w:divBdr>
        </w:div>
        <w:div w:id="1352756345">
          <w:marLeft w:val="0"/>
          <w:marRight w:val="0"/>
          <w:marTop w:val="0"/>
          <w:marBottom w:val="0"/>
          <w:divBdr>
            <w:top w:val="none" w:sz="0" w:space="0" w:color="auto"/>
            <w:left w:val="none" w:sz="0" w:space="0" w:color="auto"/>
            <w:bottom w:val="none" w:sz="0" w:space="0" w:color="auto"/>
            <w:right w:val="none" w:sz="0" w:space="0" w:color="auto"/>
          </w:divBdr>
        </w:div>
        <w:div w:id="2026009264">
          <w:marLeft w:val="0"/>
          <w:marRight w:val="0"/>
          <w:marTop w:val="0"/>
          <w:marBottom w:val="0"/>
          <w:divBdr>
            <w:top w:val="none" w:sz="0" w:space="0" w:color="auto"/>
            <w:left w:val="none" w:sz="0" w:space="0" w:color="auto"/>
            <w:bottom w:val="none" w:sz="0" w:space="0" w:color="auto"/>
            <w:right w:val="none" w:sz="0" w:space="0" w:color="auto"/>
          </w:divBdr>
        </w:div>
        <w:div w:id="1964381293">
          <w:marLeft w:val="0"/>
          <w:marRight w:val="0"/>
          <w:marTop w:val="0"/>
          <w:marBottom w:val="0"/>
          <w:divBdr>
            <w:top w:val="none" w:sz="0" w:space="0" w:color="auto"/>
            <w:left w:val="none" w:sz="0" w:space="0" w:color="auto"/>
            <w:bottom w:val="none" w:sz="0" w:space="0" w:color="auto"/>
            <w:right w:val="none" w:sz="0" w:space="0" w:color="auto"/>
          </w:divBdr>
        </w:div>
        <w:div w:id="747921494">
          <w:marLeft w:val="0"/>
          <w:marRight w:val="0"/>
          <w:marTop w:val="0"/>
          <w:marBottom w:val="0"/>
          <w:divBdr>
            <w:top w:val="none" w:sz="0" w:space="0" w:color="auto"/>
            <w:left w:val="none" w:sz="0" w:space="0" w:color="auto"/>
            <w:bottom w:val="none" w:sz="0" w:space="0" w:color="auto"/>
            <w:right w:val="none" w:sz="0" w:space="0" w:color="auto"/>
          </w:divBdr>
        </w:div>
        <w:div w:id="1762794854">
          <w:marLeft w:val="0"/>
          <w:marRight w:val="0"/>
          <w:marTop w:val="0"/>
          <w:marBottom w:val="0"/>
          <w:divBdr>
            <w:top w:val="none" w:sz="0" w:space="0" w:color="auto"/>
            <w:left w:val="none" w:sz="0" w:space="0" w:color="auto"/>
            <w:bottom w:val="none" w:sz="0" w:space="0" w:color="auto"/>
            <w:right w:val="none" w:sz="0" w:space="0" w:color="auto"/>
          </w:divBdr>
        </w:div>
        <w:div w:id="1454515435">
          <w:marLeft w:val="0"/>
          <w:marRight w:val="0"/>
          <w:marTop w:val="0"/>
          <w:marBottom w:val="0"/>
          <w:divBdr>
            <w:top w:val="none" w:sz="0" w:space="0" w:color="auto"/>
            <w:left w:val="none" w:sz="0" w:space="0" w:color="auto"/>
            <w:bottom w:val="none" w:sz="0" w:space="0" w:color="auto"/>
            <w:right w:val="none" w:sz="0" w:space="0" w:color="auto"/>
          </w:divBdr>
        </w:div>
        <w:div w:id="1553687805">
          <w:marLeft w:val="0"/>
          <w:marRight w:val="0"/>
          <w:marTop w:val="0"/>
          <w:marBottom w:val="0"/>
          <w:divBdr>
            <w:top w:val="none" w:sz="0" w:space="0" w:color="auto"/>
            <w:left w:val="none" w:sz="0" w:space="0" w:color="auto"/>
            <w:bottom w:val="none" w:sz="0" w:space="0" w:color="auto"/>
            <w:right w:val="none" w:sz="0" w:space="0" w:color="auto"/>
          </w:divBdr>
        </w:div>
        <w:div w:id="1933973772">
          <w:marLeft w:val="0"/>
          <w:marRight w:val="0"/>
          <w:marTop w:val="0"/>
          <w:marBottom w:val="0"/>
          <w:divBdr>
            <w:top w:val="none" w:sz="0" w:space="0" w:color="auto"/>
            <w:left w:val="none" w:sz="0" w:space="0" w:color="auto"/>
            <w:bottom w:val="none" w:sz="0" w:space="0" w:color="auto"/>
            <w:right w:val="none" w:sz="0" w:space="0" w:color="auto"/>
          </w:divBdr>
        </w:div>
        <w:div w:id="1905992903">
          <w:marLeft w:val="0"/>
          <w:marRight w:val="0"/>
          <w:marTop w:val="0"/>
          <w:marBottom w:val="0"/>
          <w:divBdr>
            <w:top w:val="none" w:sz="0" w:space="0" w:color="auto"/>
            <w:left w:val="none" w:sz="0" w:space="0" w:color="auto"/>
            <w:bottom w:val="none" w:sz="0" w:space="0" w:color="auto"/>
            <w:right w:val="none" w:sz="0" w:space="0" w:color="auto"/>
          </w:divBdr>
        </w:div>
        <w:div w:id="169100748">
          <w:marLeft w:val="0"/>
          <w:marRight w:val="0"/>
          <w:marTop w:val="0"/>
          <w:marBottom w:val="0"/>
          <w:divBdr>
            <w:top w:val="none" w:sz="0" w:space="0" w:color="auto"/>
            <w:left w:val="none" w:sz="0" w:space="0" w:color="auto"/>
            <w:bottom w:val="none" w:sz="0" w:space="0" w:color="auto"/>
            <w:right w:val="none" w:sz="0" w:space="0" w:color="auto"/>
          </w:divBdr>
        </w:div>
        <w:div w:id="953318921">
          <w:marLeft w:val="0"/>
          <w:marRight w:val="0"/>
          <w:marTop w:val="0"/>
          <w:marBottom w:val="0"/>
          <w:divBdr>
            <w:top w:val="none" w:sz="0" w:space="0" w:color="auto"/>
            <w:left w:val="none" w:sz="0" w:space="0" w:color="auto"/>
            <w:bottom w:val="none" w:sz="0" w:space="0" w:color="auto"/>
            <w:right w:val="none" w:sz="0" w:space="0" w:color="auto"/>
          </w:divBdr>
        </w:div>
        <w:div w:id="1594440036">
          <w:marLeft w:val="0"/>
          <w:marRight w:val="0"/>
          <w:marTop w:val="0"/>
          <w:marBottom w:val="0"/>
          <w:divBdr>
            <w:top w:val="none" w:sz="0" w:space="0" w:color="auto"/>
            <w:left w:val="none" w:sz="0" w:space="0" w:color="auto"/>
            <w:bottom w:val="none" w:sz="0" w:space="0" w:color="auto"/>
            <w:right w:val="none" w:sz="0" w:space="0" w:color="auto"/>
          </w:divBdr>
        </w:div>
        <w:div w:id="966471596">
          <w:marLeft w:val="0"/>
          <w:marRight w:val="0"/>
          <w:marTop w:val="0"/>
          <w:marBottom w:val="0"/>
          <w:divBdr>
            <w:top w:val="none" w:sz="0" w:space="0" w:color="auto"/>
            <w:left w:val="none" w:sz="0" w:space="0" w:color="auto"/>
            <w:bottom w:val="none" w:sz="0" w:space="0" w:color="auto"/>
            <w:right w:val="none" w:sz="0" w:space="0" w:color="auto"/>
          </w:divBdr>
        </w:div>
        <w:div w:id="1757284755">
          <w:marLeft w:val="0"/>
          <w:marRight w:val="0"/>
          <w:marTop w:val="0"/>
          <w:marBottom w:val="0"/>
          <w:divBdr>
            <w:top w:val="none" w:sz="0" w:space="0" w:color="auto"/>
            <w:left w:val="none" w:sz="0" w:space="0" w:color="auto"/>
            <w:bottom w:val="none" w:sz="0" w:space="0" w:color="auto"/>
            <w:right w:val="none" w:sz="0" w:space="0" w:color="auto"/>
          </w:divBdr>
        </w:div>
        <w:div w:id="1555849585">
          <w:marLeft w:val="0"/>
          <w:marRight w:val="0"/>
          <w:marTop w:val="0"/>
          <w:marBottom w:val="0"/>
          <w:divBdr>
            <w:top w:val="none" w:sz="0" w:space="0" w:color="auto"/>
            <w:left w:val="none" w:sz="0" w:space="0" w:color="auto"/>
            <w:bottom w:val="none" w:sz="0" w:space="0" w:color="auto"/>
            <w:right w:val="none" w:sz="0" w:space="0" w:color="auto"/>
          </w:divBdr>
        </w:div>
        <w:div w:id="1999647462">
          <w:marLeft w:val="0"/>
          <w:marRight w:val="0"/>
          <w:marTop w:val="120"/>
          <w:marBottom w:val="96"/>
          <w:divBdr>
            <w:top w:val="none" w:sz="0" w:space="0" w:color="auto"/>
            <w:left w:val="none" w:sz="0" w:space="0" w:color="auto"/>
            <w:bottom w:val="none" w:sz="0" w:space="0" w:color="auto"/>
            <w:right w:val="none" w:sz="0" w:space="0" w:color="auto"/>
          </w:divBdr>
          <w:divsChild>
            <w:div w:id="1061028103">
              <w:marLeft w:val="0"/>
              <w:marRight w:val="0"/>
              <w:marTop w:val="0"/>
              <w:marBottom w:val="0"/>
              <w:divBdr>
                <w:top w:val="none" w:sz="0" w:space="0" w:color="auto"/>
                <w:left w:val="none" w:sz="0" w:space="0" w:color="auto"/>
                <w:bottom w:val="none" w:sz="0" w:space="0" w:color="auto"/>
                <w:right w:val="none" w:sz="0" w:space="0" w:color="auto"/>
              </w:divBdr>
            </w:div>
          </w:divsChild>
        </w:div>
        <w:div w:id="952900591">
          <w:marLeft w:val="0"/>
          <w:marRight w:val="0"/>
          <w:marTop w:val="0"/>
          <w:marBottom w:val="0"/>
          <w:divBdr>
            <w:top w:val="none" w:sz="0" w:space="0" w:color="auto"/>
            <w:left w:val="none" w:sz="0" w:space="0" w:color="auto"/>
            <w:bottom w:val="none" w:sz="0" w:space="0" w:color="auto"/>
            <w:right w:val="none" w:sz="0" w:space="0" w:color="auto"/>
          </w:divBdr>
        </w:div>
        <w:div w:id="623345057">
          <w:marLeft w:val="0"/>
          <w:marRight w:val="0"/>
          <w:marTop w:val="0"/>
          <w:marBottom w:val="0"/>
          <w:divBdr>
            <w:top w:val="none" w:sz="0" w:space="0" w:color="auto"/>
            <w:left w:val="none" w:sz="0" w:space="0" w:color="auto"/>
            <w:bottom w:val="none" w:sz="0" w:space="0" w:color="auto"/>
            <w:right w:val="none" w:sz="0" w:space="0" w:color="auto"/>
          </w:divBdr>
        </w:div>
        <w:div w:id="921640803">
          <w:marLeft w:val="0"/>
          <w:marRight w:val="0"/>
          <w:marTop w:val="0"/>
          <w:marBottom w:val="0"/>
          <w:divBdr>
            <w:top w:val="none" w:sz="0" w:space="0" w:color="auto"/>
            <w:left w:val="none" w:sz="0" w:space="0" w:color="auto"/>
            <w:bottom w:val="none" w:sz="0" w:space="0" w:color="auto"/>
            <w:right w:val="none" w:sz="0" w:space="0" w:color="auto"/>
          </w:divBdr>
        </w:div>
        <w:div w:id="508059574">
          <w:marLeft w:val="0"/>
          <w:marRight w:val="0"/>
          <w:marTop w:val="0"/>
          <w:marBottom w:val="0"/>
          <w:divBdr>
            <w:top w:val="none" w:sz="0" w:space="0" w:color="auto"/>
            <w:left w:val="none" w:sz="0" w:space="0" w:color="auto"/>
            <w:bottom w:val="none" w:sz="0" w:space="0" w:color="auto"/>
            <w:right w:val="none" w:sz="0" w:space="0" w:color="auto"/>
          </w:divBdr>
        </w:div>
        <w:div w:id="1521774158">
          <w:marLeft w:val="0"/>
          <w:marRight w:val="0"/>
          <w:marTop w:val="0"/>
          <w:marBottom w:val="0"/>
          <w:divBdr>
            <w:top w:val="none" w:sz="0" w:space="0" w:color="auto"/>
            <w:left w:val="none" w:sz="0" w:space="0" w:color="auto"/>
            <w:bottom w:val="none" w:sz="0" w:space="0" w:color="auto"/>
            <w:right w:val="none" w:sz="0" w:space="0" w:color="auto"/>
          </w:divBdr>
        </w:div>
        <w:div w:id="1277829824">
          <w:marLeft w:val="0"/>
          <w:marRight w:val="0"/>
          <w:marTop w:val="0"/>
          <w:marBottom w:val="0"/>
          <w:divBdr>
            <w:top w:val="none" w:sz="0" w:space="0" w:color="auto"/>
            <w:left w:val="none" w:sz="0" w:space="0" w:color="auto"/>
            <w:bottom w:val="none" w:sz="0" w:space="0" w:color="auto"/>
            <w:right w:val="none" w:sz="0" w:space="0" w:color="auto"/>
          </w:divBdr>
        </w:div>
        <w:div w:id="1152404682">
          <w:marLeft w:val="0"/>
          <w:marRight w:val="0"/>
          <w:marTop w:val="0"/>
          <w:marBottom w:val="0"/>
          <w:divBdr>
            <w:top w:val="none" w:sz="0" w:space="0" w:color="auto"/>
            <w:left w:val="none" w:sz="0" w:space="0" w:color="auto"/>
            <w:bottom w:val="none" w:sz="0" w:space="0" w:color="auto"/>
            <w:right w:val="none" w:sz="0" w:space="0" w:color="auto"/>
          </w:divBdr>
        </w:div>
        <w:div w:id="199444164">
          <w:marLeft w:val="0"/>
          <w:marRight w:val="0"/>
          <w:marTop w:val="0"/>
          <w:marBottom w:val="0"/>
          <w:divBdr>
            <w:top w:val="none" w:sz="0" w:space="0" w:color="auto"/>
            <w:left w:val="none" w:sz="0" w:space="0" w:color="auto"/>
            <w:bottom w:val="none" w:sz="0" w:space="0" w:color="auto"/>
            <w:right w:val="none" w:sz="0" w:space="0" w:color="auto"/>
          </w:divBdr>
        </w:div>
        <w:div w:id="1838839464">
          <w:marLeft w:val="0"/>
          <w:marRight w:val="0"/>
          <w:marTop w:val="0"/>
          <w:marBottom w:val="0"/>
          <w:divBdr>
            <w:top w:val="none" w:sz="0" w:space="0" w:color="auto"/>
            <w:left w:val="none" w:sz="0" w:space="0" w:color="auto"/>
            <w:bottom w:val="none" w:sz="0" w:space="0" w:color="auto"/>
            <w:right w:val="none" w:sz="0" w:space="0" w:color="auto"/>
          </w:divBdr>
        </w:div>
        <w:div w:id="1122184892">
          <w:marLeft w:val="0"/>
          <w:marRight w:val="0"/>
          <w:marTop w:val="0"/>
          <w:marBottom w:val="0"/>
          <w:divBdr>
            <w:top w:val="none" w:sz="0" w:space="0" w:color="auto"/>
            <w:left w:val="none" w:sz="0" w:space="0" w:color="auto"/>
            <w:bottom w:val="none" w:sz="0" w:space="0" w:color="auto"/>
            <w:right w:val="none" w:sz="0" w:space="0" w:color="auto"/>
          </w:divBdr>
        </w:div>
        <w:div w:id="2050836164">
          <w:marLeft w:val="0"/>
          <w:marRight w:val="0"/>
          <w:marTop w:val="0"/>
          <w:marBottom w:val="0"/>
          <w:divBdr>
            <w:top w:val="none" w:sz="0" w:space="0" w:color="auto"/>
            <w:left w:val="none" w:sz="0" w:space="0" w:color="auto"/>
            <w:bottom w:val="none" w:sz="0" w:space="0" w:color="auto"/>
            <w:right w:val="none" w:sz="0" w:space="0" w:color="auto"/>
          </w:divBdr>
        </w:div>
        <w:div w:id="1730150994">
          <w:marLeft w:val="0"/>
          <w:marRight w:val="0"/>
          <w:marTop w:val="0"/>
          <w:marBottom w:val="0"/>
          <w:divBdr>
            <w:top w:val="none" w:sz="0" w:space="0" w:color="auto"/>
            <w:left w:val="none" w:sz="0" w:space="0" w:color="auto"/>
            <w:bottom w:val="none" w:sz="0" w:space="0" w:color="auto"/>
            <w:right w:val="none" w:sz="0" w:space="0" w:color="auto"/>
          </w:divBdr>
        </w:div>
        <w:div w:id="348140308">
          <w:marLeft w:val="0"/>
          <w:marRight w:val="0"/>
          <w:marTop w:val="0"/>
          <w:marBottom w:val="0"/>
          <w:divBdr>
            <w:top w:val="none" w:sz="0" w:space="0" w:color="auto"/>
            <w:left w:val="none" w:sz="0" w:space="0" w:color="auto"/>
            <w:bottom w:val="none" w:sz="0" w:space="0" w:color="auto"/>
            <w:right w:val="none" w:sz="0" w:space="0" w:color="auto"/>
          </w:divBdr>
        </w:div>
      </w:divsChild>
    </w:div>
    <w:div w:id="296448578">
      <w:bodyDiv w:val="1"/>
      <w:marLeft w:val="0"/>
      <w:marRight w:val="0"/>
      <w:marTop w:val="0"/>
      <w:marBottom w:val="0"/>
      <w:divBdr>
        <w:top w:val="none" w:sz="0" w:space="0" w:color="auto"/>
        <w:left w:val="none" w:sz="0" w:space="0" w:color="auto"/>
        <w:bottom w:val="none" w:sz="0" w:space="0" w:color="auto"/>
        <w:right w:val="none" w:sz="0" w:space="0" w:color="auto"/>
      </w:divBdr>
      <w:divsChild>
        <w:div w:id="311447296">
          <w:marLeft w:val="0"/>
          <w:marRight w:val="0"/>
          <w:marTop w:val="120"/>
          <w:marBottom w:val="96"/>
          <w:divBdr>
            <w:top w:val="none" w:sz="0" w:space="0" w:color="auto"/>
            <w:left w:val="none" w:sz="0" w:space="0" w:color="auto"/>
            <w:bottom w:val="none" w:sz="0" w:space="0" w:color="auto"/>
            <w:right w:val="none" w:sz="0" w:space="0" w:color="auto"/>
          </w:divBdr>
          <w:divsChild>
            <w:div w:id="1991933307">
              <w:marLeft w:val="0"/>
              <w:marRight w:val="0"/>
              <w:marTop w:val="0"/>
              <w:marBottom w:val="0"/>
              <w:divBdr>
                <w:top w:val="none" w:sz="0" w:space="0" w:color="auto"/>
                <w:left w:val="none" w:sz="0" w:space="0" w:color="auto"/>
                <w:bottom w:val="none" w:sz="0" w:space="0" w:color="auto"/>
                <w:right w:val="none" w:sz="0" w:space="0" w:color="auto"/>
              </w:divBdr>
              <w:divsChild>
                <w:div w:id="15317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8017">
          <w:marLeft w:val="0"/>
          <w:marRight w:val="0"/>
          <w:marTop w:val="120"/>
          <w:marBottom w:val="96"/>
          <w:divBdr>
            <w:top w:val="none" w:sz="0" w:space="0" w:color="auto"/>
            <w:left w:val="none" w:sz="0" w:space="0" w:color="auto"/>
            <w:bottom w:val="none" w:sz="0" w:space="0" w:color="auto"/>
            <w:right w:val="none" w:sz="0" w:space="0" w:color="auto"/>
          </w:divBdr>
          <w:divsChild>
            <w:div w:id="924190465">
              <w:marLeft w:val="0"/>
              <w:marRight w:val="0"/>
              <w:marTop w:val="0"/>
              <w:marBottom w:val="0"/>
              <w:divBdr>
                <w:top w:val="none" w:sz="0" w:space="0" w:color="auto"/>
                <w:left w:val="none" w:sz="0" w:space="0" w:color="auto"/>
                <w:bottom w:val="none" w:sz="0" w:space="0" w:color="auto"/>
                <w:right w:val="none" w:sz="0" w:space="0" w:color="auto"/>
              </w:divBdr>
              <w:divsChild>
                <w:div w:id="773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60108">
          <w:marLeft w:val="0"/>
          <w:marRight w:val="0"/>
          <w:marTop w:val="0"/>
          <w:marBottom w:val="0"/>
          <w:divBdr>
            <w:top w:val="none" w:sz="0" w:space="0" w:color="auto"/>
            <w:left w:val="none" w:sz="0" w:space="0" w:color="auto"/>
            <w:bottom w:val="none" w:sz="0" w:space="0" w:color="auto"/>
            <w:right w:val="none" w:sz="0" w:space="0" w:color="auto"/>
          </w:divBdr>
        </w:div>
        <w:div w:id="298923455">
          <w:marLeft w:val="0"/>
          <w:marRight w:val="0"/>
          <w:marTop w:val="0"/>
          <w:marBottom w:val="0"/>
          <w:divBdr>
            <w:top w:val="none" w:sz="0" w:space="0" w:color="auto"/>
            <w:left w:val="none" w:sz="0" w:space="0" w:color="auto"/>
            <w:bottom w:val="none" w:sz="0" w:space="0" w:color="auto"/>
            <w:right w:val="none" w:sz="0" w:space="0" w:color="auto"/>
          </w:divBdr>
        </w:div>
        <w:div w:id="94060654">
          <w:marLeft w:val="0"/>
          <w:marRight w:val="0"/>
          <w:marTop w:val="0"/>
          <w:marBottom w:val="0"/>
          <w:divBdr>
            <w:top w:val="none" w:sz="0" w:space="0" w:color="auto"/>
            <w:left w:val="none" w:sz="0" w:space="0" w:color="auto"/>
            <w:bottom w:val="none" w:sz="0" w:space="0" w:color="auto"/>
            <w:right w:val="none" w:sz="0" w:space="0" w:color="auto"/>
          </w:divBdr>
        </w:div>
        <w:div w:id="1732726475">
          <w:marLeft w:val="0"/>
          <w:marRight w:val="0"/>
          <w:marTop w:val="0"/>
          <w:marBottom w:val="0"/>
          <w:divBdr>
            <w:top w:val="none" w:sz="0" w:space="0" w:color="auto"/>
            <w:left w:val="none" w:sz="0" w:space="0" w:color="auto"/>
            <w:bottom w:val="none" w:sz="0" w:space="0" w:color="auto"/>
            <w:right w:val="none" w:sz="0" w:space="0" w:color="auto"/>
          </w:divBdr>
        </w:div>
        <w:div w:id="1818103223">
          <w:marLeft w:val="0"/>
          <w:marRight w:val="0"/>
          <w:marTop w:val="0"/>
          <w:marBottom w:val="0"/>
          <w:divBdr>
            <w:top w:val="none" w:sz="0" w:space="0" w:color="auto"/>
            <w:left w:val="none" w:sz="0" w:space="0" w:color="auto"/>
            <w:bottom w:val="none" w:sz="0" w:space="0" w:color="auto"/>
            <w:right w:val="none" w:sz="0" w:space="0" w:color="auto"/>
          </w:divBdr>
        </w:div>
        <w:div w:id="814031006">
          <w:marLeft w:val="0"/>
          <w:marRight w:val="0"/>
          <w:marTop w:val="0"/>
          <w:marBottom w:val="0"/>
          <w:divBdr>
            <w:top w:val="none" w:sz="0" w:space="0" w:color="auto"/>
            <w:left w:val="none" w:sz="0" w:space="0" w:color="auto"/>
            <w:bottom w:val="none" w:sz="0" w:space="0" w:color="auto"/>
            <w:right w:val="none" w:sz="0" w:space="0" w:color="auto"/>
          </w:divBdr>
        </w:div>
        <w:div w:id="1560433992">
          <w:marLeft w:val="0"/>
          <w:marRight w:val="0"/>
          <w:marTop w:val="0"/>
          <w:marBottom w:val="0"/>
          <w:divBdr>
            <w:top w:val="none" w:sz="0" w:space="0" w:color="auto"/>
            <w:left w:val="none" w:sz="0" w:space="0" w:color="auto"/>
            <w:bottom w:val="none" w:sz="0" w:space="0" w:color="auto"/>
            <w:right w:val="none" w:sz="0" w:space="0" w:color="auto"/>
          </w:divBdr>
        </w:div>
        <w:div w:id="1281303763">
          <w:marLeft w:val="0"/>
          <w:marRight w:val="0"/>
          <w:marTop w:val="0"/>
          <w:marBottom w:val="0"/>
          <w:divBdr>
            <w:top w:val="none" w:sz="0" w:space="0" w:color="auto"/>
            <w:left w:val="none" w:sz="0" w:space="0" w:color="auto"/>
            <w:bottom w:val="none" w:sz="0" w:space="0" w:color="auto"/>
            <w:right w:val="none" w:sz="0" w:space="0" w:color="auto"/>
          </w:divBdr>
        </w:div>
        <w:div w:id="1481187266">
          <w:marLeft w:val="0"/>
          <w:marRight w:val="0"/>
          <w:marTop w:val="0"/>
          <w:marBottom w:val="0"/>
          <w:divBdr>
            <w:top w:val="none" w:sz="0" w:space="0" w:color="auto"/>
            <w:left w:val="none" w:sz="0" w:space="0" w:color="auto"/>
            <w:bottom w:val="none" w:sz="0" w:space="0" w:color="auto"/>
            <w:right w:val="none" w:sz="0" w:space="0" w:color="auto"/>
          </w:divBdr>
        </w:div>
        <w:div w:id="1806384544">
          <w:marLeft w:val="0"/>
          <w:marRight w:val="0"/>
          <w:marTop w:val="0"/>
          <w:marBottom w:val="0"/>
          <w:divBdr>
            <w:top w:val="none" w:sz="0" w:space="0" w:color="auto"/>
            <w:left w:val="none" w:sz="0" w:space="0" w:color="auto"/>
            <w:bottom w:val="none" w:sz="0" w:space="0" w:color="auto"/>
            <w:right w:val="none" w:sz="0" w:space="0" w:color="auto"/>
          </w:divBdr>
        </w:div>
        <w:div w:id="1143500197">
          <w:marLeft w:val="0"/>
          <w:marRight w:val="0"/>
          <w:marTop w:val="0"/>
          <w:marBottom w:val="0"/>
          <w:divBdr>
            <w:top w:val="none" w:sz="0" w:space="0" w:color="auto"/>
            <w:left w:val="none" w:sz="0" w:space="0" w:color="auto"/>
            <w:bottom w:val="none" w:sz="0" w:space="0" w:color="auto"/>
            <w:right w:val="none" w:sz="0" w:space="0" w:color="auto"/>
          </w:divBdr>
        </w:div>
        <w:div w:id="1955672630">
          <w:marLeft w:val="0"/>
          <w:marRight w:val="0"/>
          <w:marTop w:val="0"/>
          <w:marBottom w:val="0"/>
          <w:divBdr>
            <w:top w:val="none" w:sz="0" w:space="0" w:color="auto"/>
            <w:left w:val="none" w:sz="0" w:space="0" w:color="auto"/>
            <w:bottom w:val="none" w:sz="0" w:space="0" w:color="auto"/>
            <w:right w:val="none" w:sz="0" w:space="0" w:color="auto"/>
          </w:divBdr>
        </w:div>
        <w:div w:id="1214736257">
          <w:marLeft w:val="0"/>
          <w:marRight w:val="0"/>
          <w:marTop w:val="0"/>
          <w:marBottom w:val="0"/>
          <w:divBdr>
            <w:top w:val="none" w:sz="0" w:space="0" w:color="auto"/>
            <w:left w:val="none" w:sz="0" w:space="0" w:color="auto"/>
            <w:bottom w:val="none" w:sz="0" w:space="0" w:color="auto"/>
            <w:right w:val="none" w:sz="0" w:space="0" w:color="auto"/>
          </w:divBdr>
        </w:div>
        <w:div w:id="1486966885">
          <w:marLeft w:val="0"/>
          <w:marRight w:val="0"/>
          <w:marTop w:val="0"/>
          <w:marBottom w:val="0"/>
          <w:divBdr>
            <w:top w:val="none" w:sz="0" w:space="0" w:color="auto"/>
            <w:left w:val="none" w:sz="0" w:space="0" w:color="auto"/>
            <w:bottom w:val="none" w:sz="0" w:space="0" w:color="auto"/>
            <w:right w:val="none" w:sz="0" w:space="0" w:color="auto"/>
          </w:divBdr>
        </w:div>
        <w:div w:id="1318342564">
          <w:marLeft w:val="0"/>
          <w:marRight w:val="0"/>
          <w:marTop w:val="0"/>
          <w:marBottom w:val="0"/>
          <w:divBdr>
            <w:top w:val="none" w:sz="0" w:space="0" w:color="auto"/>
            <w:left w:val="none" w:sz="0" w:space="0" w:color="auto"/>
            <w:bottom w:val="none" w:sz="0" w:space="0" w:color="auto"/>
            <w:right w:val="none" w:sz="0" w:space="0" w:color="auto"/>
          </w:divBdr>
        </w:div>
        <w:div w:id="1511290617">
          <w:marLeft w:val="0"/>
          <w:marRight w:val="0"/>
          <w:marTop w:val="0"/>
          <w:marBottom w:val="0"/>
          <w:divBdr>
            <w:top w:val="none" w:sz="0" w:space="0" w:color="auto"/>
            <w:left w:val="none" w:sz="0" w:space="0" w:color="auto"/>
            <w:bottom w:val="none" w:sz="0" w:space="0" w:color="auto"/>
            <w:right w:val="none" w:sz="0" w:space="0" w:color="auto"/>
          </w:divBdr>
        </w:div>
        <w:div w:id="1582444189">
          <w:marLeft w:val="0"/>
          <w:marRight w:val="0"/>
          <w:marTop w:val="0"/>
          <w:marBottom w:val="0"/>
          <w:divBdr>
            <w:top w:val="none" w:sz="0" w:space="0" w:color="auto"/>
            <w:left w:val="none" w:sz="0" w:space="0" w:color="auto"/>
            <w:bottom w:val="none" w:sz="0" w:space="0" w:color="auto"/>
            <w:right w:val="none" w:sz="0" w:space="0" w:color="auto"/>
          </w:divBdr>
        </w:div>
        <w:div w:id="111630392">
          <w:marLeft w:val="0"/>
          <w:marRight w:val="0"/>
          <w:marTop w:val="120"/>
          <w:marBottom w:val="96"/>
          <w:divBdr>
            <w:top w:val="none" w:sz="0" w:space="0" w:color="auto"/>
            <w:left w:val="none" w:sz="0" w:space="0" w:color="auto"/>
            <w:bottom w:val="none" w:sz="0" w:space="0" w:color="auto"/>
            <w:right w:val="none" w:sz="0" w:space="0" w:color="auto"/>
          </w:divBdr>
          <w:divsChild>
            <w:div w:id="1574703906">
              <w:marLeft w:val="0"/>
              <w:marRight w:val="0"/>
              <w:marTop w:val="0"/>
              <w:marBottom w:val="0"/>
              <w:divBdr>
                <w:top w:val="none" w:sz="0" w:space="0" w:color="auto"/>
                <w:left w:val="none" w:sz="0" w:space="0" w:color="auto"/>
                <w:bottom w:val="none" w:sz="0" w:space="0" w:color="auto"/>
                <w:right w:val="none" w:sz="0" w:space="0" w:color="auto"/>
              </w:divBdr>
            </w:div>
          </w:divsChild>
        </w:div>
        <w:div w:id="1995178415">
          <w:marLeft w:val="0"/>
          <w:marRight w:val="0"/>
          <w:marTop w:val="0"/>
          <w:marBottom w:val="0"/>
          <w:divBdr>
            <w:top w:val="none" w:sz="0" w:space="0" w:color="auto"/>
            <w:left w:val="none" w:sz="0" w:space="0" w:color="auto"/>
            <w:bottom w:val="none" w:sz="0" w:space="0" w:color="auto"/>
            <w:right w:val="none" w:sz="0" w:space="0" w:color="auto"/>
          </w:divBdr>
        </w:div>
        <w:div w:id="448550552">
          <w:marLeft w:val="0"/>
          <w:marRight w:val="0"/>
          <w:marTop w:val="0"/>
          <w:marBottom w:val="0"/>
          <w:divBdr>
            <w:top w:val="none" w:sz="0" w:space="0" w:color="auto"/>
            <w:left w:val="none" w:sz="0" w:space="0" w:color="auto"/>
            <w:bottom w:val="none" w:sz="0" w:space="0" w:color="auto"/>
            <w:right w:val="none" w:sz="0" w:space="0" w:color="auto"/>
          </w:divBdr>
        </w:div>
        <w:div w:id="624777608">
          <w:marLeft w:val="0"/>
          <w:marRight w:val="0"/>
          <w:marTop w:val="0"/>
          <w:marBottom w:val="0"/>
          <w:divBdr>
            <w:top w:val="none" w:sz="0" w:space="0" w:color="auto"/>
            <w:left w:val="none" w:sz="0" w:space="0" w:color="auto"/>
            <w:bottom w:val="none" w:sz="0" w:space="0" w:color="auto"/>
            <w:right w:val="none" w:sz="0" w:space="0" w:color="auto"/>
          </w:divBdr>
        </w:div>
        <w:div w:id="1471358460">
          <w:marLeft w:val="0"/>
          <w:marRight w:val="0"/>
          <w:marTop w:val="0"/>
          <w:marBottom w:val="0"/>
          <w:divBdr>
            <w:top w:val="none" w:sz="0" w:space="0" w:color="auto"/>
            <w:left w:val="none" w:sz="0" w:space="0" w:color="auto"/>
            <w:bottom w:val="none" w:sz="0" w:space="0" w:color="auto"/>
            <w:right w:val="none" w:sz="0" w:space="0" w:color="auto"/>
          </w:divBdr>
        </w:div>
        <w:div w:id="1204638270">
          <w:marLeft w:val="0"/>
          <w:marRight w:val="0"/>
          <w:marTop w:val="0"/>
          <w:marBottom w:val="0"/>
          <w:divBdr>
            <w:top w:val="none" w:sz="0" w:space="0" w:color="auto"/>
            <w:left w:val="none" w:sz="0" w:space="0" w:color="auto"/>
            <w:bottom w:val="none" w:sz="0" w:space="0" w:color="auto"/>
            <w:right w:val="none" w:sz="0" w:space="0" w:color="auto"/>
          </w:divBdr>
        </w:div>
        <w:div w:id="635792243">
          <w:marLeft w:val="0"/>
          <w:marRight w:val="0"/>
          <w:marTop w:val="0"/>
          <w:marBottom w:val="0"/>
          <w:divBdr>
            <w:top w:val="none" w:sz="0" w:space="0" w:color="auto"/>
            <w:left w:val="none" w:sz="0" w:space="0" w:color="auto"/>
            <w:bottom w:val="none" w:sz="0" w:space="0" w:color="auto"/>
            <w:right w:val="none" w:sz="0" w:space="0" w:color="auto"/>
          </w:divBdr>
        </w:div>
        <w:div w:id="977108988">
          <w:marLeft w:val="0"/>
          <w:marRight w:val="0"/>
          <w:marTop w:val="0"/>
          <w:marBottom w:val="0"/>
          <w:divBdr>
            <w:top w:val="none" w:sz="0" w:space="0" w:color="auto"/>
            <w:left w:val="none" w:sz="0" w:space="0" w:color="auto"/>
            <w:bottom w:val="none" w:sz="0" w:space="0" w:color="auto"/>
            <w:right w:val="none" w:sz="0" w:space="0" w:color="auto"/>
          </w:divBdr>
        </w:div>
        <w:div w:id="499656533">
          <w:marLeft w:val="0"/>
          <w:marRight w:val="0"/>
          <w:marTop w:val="0"/>
          <w:marBottom w:val="0"/>
          <w:divBdr>
            <w:top w:val="none" w:sz="0" w:space="0" w:color="auto"/>
            <w:left w:val="none" w:sz="0" w:space="0" w:color="auto"/>
            <w:bottom w:val="none" w:sz="0" w:space="0" w:color="auto"/>
            <w:right w:val="none" w:sz="0" w:space="0" w:color="auto"/>
          </w:divBdr>
        </w:div>
        <w:div w:id="2006207826">
          <w:marLeft w:val="0"/>
          <w:marRight w:val="0"/>
          <w:marTop w:val="0"/>
          <w:marBottom w:val="0"/>
          <w:divBdr>
            <w:top w:val="none" w:sz="0" w:space="0" w:color="auto"/>
            <w:left w:val="none" w:sz="0" w:space="0" w:color="auto"/>
            <w:bottom w:val="none" w:sz="0" w:space="0" w:color="auto"/>
            <w:right w:val="none" w:sz="0" w:space="0" w:color="auto"/>
          </w:divBdr>
        </w:div>
        <w:div w:id="1685788589">
          <w:marLeft w:val="0"/>
          <w:marRight w:val="0"/>
          <w:marTop w:val="0"/>
          <w:marBottom w:val="0"/>
          <w:divBdr>
            <w:top w:val="none" w:sz="0" w:space="0" w:color="auto"/>
            <w:left w:val="none" w:sz="0" w:space="0" w:color="auto"/>
            <w:bottom w:val="none" w:sz="0" w:space="0" w:color="auto"/>
            <w:right w:val="none" w:sz="0" w:space="0" w:color="auto"/>
          </w:divBdr>
        </w:div>
        <w:div w:id="1378624866">
          <w:marLeft w:val="0"/>
          <w:marRight w:val="0"/>
          <w:marTop w:val="0"/>
          <w:marBottom w:val="0"/>
          <w:divBdr>
            <w:top w:val="none" w:sz="0" w:space="0" w:color="auto"/>
            <w:left w:val="none" w:sz="0" w:space="0" w:color="auto"/>
            <w:bottom w:val="none" w:sz="0" w:space="0" w:color="auto"/>
            <w:right w:val="none" w:sz="0" w:space="0" w:color="auto"/>
          </w:divBdr>
        </w:div>
        <w:div w:id="1006904227">
          <w:marLeft w:val="0"/>
          <w:marRight w:val="0"/>
          <w:marTop w:val="0"/>
          <w:marBottom w:val="0"/>
          <w:divBdr>
            <w:top w:val="none" w:sz="0" w:space="0" w:color="auto"/>
            <w:left w:val="none" w:sz="0" w:space="0" w:color="auto"/>
            <w:bottom w:val="none" w:sz="0" w:space="0" w:color="auto"/>
            <w:right w:val="none" w:sz="0" w:space="0" w:color="auto"/>
          </w:divBdr>
        </w:div>
        <w:div w:id="909928555">
          <w:marLeft w:val="0"/>
          <w:marRight w:val="0"/>
          <w:marTop w:val="0"/>
          <w:marBottom w:val="0"/>
          <w:divBdr>
            <w:top w:val="none" w:sz="0" w:space="0" w:color="auto"/>
            <w:left w:val="none" w:sz="0" w:space="0" w:color="auto"/>
            <w:bottom w:val="none" w:sz="0" w:space="0" w:color="auto"/>
            <w:right w:val="none" w:sz="0" w:space="0" w:color="auto"/>
          </w:divBdr>
        </w:div>
        <w:div w:id="1735815341">
          <w:marLeft w:val="0"/>
          <w:marRight w:val="0"/>
          <w:marTop w:val="0"/>
          <w:marBottom w:val="0"/>
          <w:divBdr>
            <w:top w:val="none" w:sz="0" w:space="0" w:color="auto"/>
            <w:left w:val="none" w:sz="0" w:space="0" w:color="auto"/>
            <w:bottom w:val="none" w:sz="0" w:space="0" w:color="auto"/>
            <w:right w:val="none" w:sz="0" w:space="0" w:color="auto"/>
          </w:divBdr>
        </w:div>
        <w:div w:id="1427461971">
          <w:marLeft w:val="0"/>
          <w:marRight w:val="0"/>
          <w:marTop w:val="0"/>
          <w:marBottom w:val="0"/>
          <w:divBdr>
            <w:top w:val="none" w:sz="0" w:space="0" w:color="auto"/>
            <w:left w:val="none" w:sz="0" w:space="0" w:color="auto"/>
            <w:bottom w:val="none" w:sz="0" w:space="0" w:color="auto"/>
            <w:right w:val="none" w:sz="0" w:space="0" w:color="auto"/>
          </w:divBdr>
        </w:div>
        <w:div w:id="504904622">
          <w:marLeft w:val="0"/>
          <w:marRight w:val="0"/>
          <w:marTop w:val="0"/>
          <w:marBottom w:val="0"/>
          <w:divBdr>
            <w:top w:val="none" w:sz="0" w:space="0" w:color="auto"/>
            <w:left w:val="none" w:sz="0" w:space="0" w:color="auto"/>
            <w:bottom w:val="none" w:sz="0" w:space="0" w:color="auto"/>
            <w:right w:val="none" w:sz="0" w:space="0" w:color="auto"/>
          </w:divBdr>
        </w:div>
        <w:div w:id="412774129">
          <w:marLeft w:val="0"/>
          <w:marRight w:val="0"/>
          <w:marTop w:val="0"/>
          <w:marBottom w:val="0"/>
          <w:divBdr>
            <w:top w:val="none" w:sz="0" w:space="0" w:color="auto"/>
            <w:left w:val="none" w:sz="0" w:space="0" w:color="auto"/>
            <w:bottom w:val="none" w:sz="0" w:space="0" w:color="auto"/>
            <w:right w:val="none" w:sz="0" w:space="0" w:color="auto"/>
          </w:divBdr>
        </w:div>
        <w:div w:id="1259829446">
          <w:marLeft w:val="0"/>
          <w:marRight w:val="0"/>
          <w:marTop w:val="0"/>
          <w:marBottom w:val="0"/>
          <w:divBdr>
            <w:top w:val="none" w:sz="0" w:space="0" w:color="auto"/>
            <w:left w:val="none" w:sz="0" w:space="0" w:color="auto"/>
            <w:bottom w:val="none" w:sz="0" w:space="0" w:color="auto"/>
            <w:right w:val="none" w:sz="0" w:space="0" w:color="auto"/>
          </w:divBdr>
        </w:div>
        <w:div w:id="1631091703">
          <w:marLeft w:val="0"/>
          <w:marRight w:val="0"/>
          <w:marTop w:val="0"/>
          <w:marBottom w:val="0"/>
          <w:divBdr>
            <w:top w:val="none" w:sz="0" w:space="0" w:color="auto"/>
            <w:left w:val="none" w:sz="0" w:space="0" w:color="auto"/>
            <w:bottom w:val="none" w:sz="0" w:space="0" w:color="auto"/>
            <w:right w:val="none" w:sz="0" w:space="0" w:color="auto"/>
          </w:divBdr>
        </w:div>
        <w:div w:id="1551384622">
          <w:marLeft w:val="0"/>
          <w:marRight w:val="0"/>
          <w:marTop w:val="0"/>
          <w:marBottom w:val="0"/>
          <w:divBdr>
            <w:top w:val="none" w:sz="0" w:space="0" w:color="auto"/>
            <w:left w:val="none" w:sz="0" w:space="0" w:color="auto"/>
            <w:bottom w:val="none" w:sz="0" w:space="0" w:color="auto"/>
            <w:right w:val="none" w:sz="0" w:space="0" w:color="auto"/>
          </w:divBdr>
        </w:div>
        <w:div w:id="1216157208">
          <w:marLeft w:val="0"/>
          <w:marRight w:val="0"/>
          <w:marTop w:val="0"/>
          <w:marBottom w:val="0"/>
          <w:divBdr>
            <w:top w:val="none" w:sz="0" w:space="0" w:color="auto"/>
            <w:left w:val="none" w:sz="0" w:space="0" w:color="auto"/>
            <w:bottom w:val="none" w:sz="0" w:space="0" w:color="auto"/>
            <w:right w:val="none" w:sz="0" w:space="0" w:color="auto"/>
          </w:divBdr>
        </w:div>
        <w:div w:id="385221075">
          <w:marLeft w:val="0"/>
          <w:marRight w:val="0"/>
          <w:marTop w:val="0"/>
          <w:marBottom w:val="0"/>
          <w:divBdr>
            <w:top w:val="none" w:sz="0" w:space="0" w:color="auto"/>
            <w:left w:val="none" w:sz="0" w:space="0" w:color="auto"/>
            <w:bottom w:val="none" w:sz="0" w:space="0" w:color="auto"/>
            <w:right w:val="none" w:sz="0" w:space="0" w:color="auto"/>
          </w:divBdr>
        </w:div>
        <w:div w:id="368409668">
          <w:marLeft w:val="0"/>
          <w:marRight w:val="0"/>
          <w:marTop w:val="0"/>
          <w:marBottom w:val="0"/>
          <w:divBdr>
            <w:top w:val="none" w:sz="0" w:space="0" w:color="auto"/>
            <w:left w:val="none" w:sz="0" w:space="0" w:color="auto"/>
            <w:bottom w:val="none" w:sz="0" w:space="0" w:color="auto"/>
            <w:right w:val="none" w:sz="0" w:space="0" w:color="auto"/>
          </w:divBdr>
        </w:div>
        <w:div w:id="1464884319">
          <w:marLeft w:val="0"/>
          <w:marRight w:val="0"/>
          <w:marTop w:val="0"/>
          <w:marBottom w:val="0"/>
          <w:divBdr>
            <w:top w:val="none" w:sz="0" w:space="0" w:color="auto"/>
            <w:left w:val="none" w:sz="0" w:space="0" w:color="auto"/>
            <w:bottom w:val="none" w:sz="0" w:space="0" w:color="auto"/>
            <w:right w:val="none" w:sz="0" w:space="0" w:color="auto"/>
          </w:divBdr>
        </w:div>
        <w:div w:id="1322928145">
          <w:marLeft w:val="0"/>
          <w:marRight w:val="0"/>
          <w:marTop w:val="0"/>
          <w:marBottom w:val="0"/>
          <w:divBdr>
            <w:top w:val="none" w:sz="0" w:space="0" w:color="auto"/>
            <w:left w:val="none" w:sz="0" w:space="0" w:color="auto"/>
            <w:bottom w:val="none" w:sz="0" w:space="0" w:color="auto"/>
            <w:right w:val="none" w:sz="0" w:space="0" w:color="auto"/>
          </w:divBdr>
        </w:div>
        <w:div w:id="1419207337">
          <w:marLeft w:val="0"/>
          <w:marRight w:val="0"/>
          <w:marTop w:val="0"/>
          <w:marBottom w:val="0"/>
          <w:divBdr>
            <w:top w:val="none" w:sz="0" w:space="0" w:color="auto"/>
            <w:left w:val="none" w:sz="0" w:space="0" w:color="auto"/>
            <w:bottom w:val="none" w:sz="0" w:space="0" w:color="auto"/>
            <w:right w:val="none" w:sz="0" w:space="0" w:color="auto"/>
          </w:divBdr>
        </w:div>
        <w:div w:id="548807020">
          <w:marLeft w:val="0"/>
          <w:marRight w:val="0"/>
          <w:marTop w:val="0"/>
          <w:marBottom w:val="0"/>
          <w:divBdr>
            <w:top w:val="none" w:sz="0" w:space="0" w:color="auto"/>
            <w:left w:val="none" w:sz="0" w:space="0" w:color="auto"/>
            <w:bottom w:val="none" w:sz="0" w:space="0" w:color="auto"/>
            <w:right w:val="none" w:sz="0" w:space="0" w:color="auto"/>
          </w:divBdr>
        </w:div>
        <w:div w:id="812261705">
          <w:marLeft w:val="0"/>
          <w:marRight w:val="0"/>
          <w:marTop w:val="0"/>
          <w:marBottom w:val="0"/>
          <w:divBdr>
            <w:top w:val="none" w:sz="0" w:space="0" w:color="auto"/>
            <w:left w:val="none" w:sz="0" w:space="0" w:color="auto"/>
            <w:bottom w:val="none" w:sz="0" w:space="0" w:color="auto"/>
            <w:right w:val="none" w:sz="0" w:space="0" w:color="auto"/>
          </w:divBdr>
        </w:div>
        <w:div w:id="55782042">
          <w:marLeft w:val="0"/>
          <w:marRight w:val="0"/>
          <w:marTop w:val="0"/>
          <w:marBottom w:val="0"/>
          <w:divBdr>
            <w:top w:val="none" w:sz="0" w:space="0" w:color="auto"/>
            <w:left w:val="none" w:sz="0" w:space="0" w:color="auto"/>
            <w:bottom w:val="none" w:sz="0" w:space="0" w:color="auto"/>
            <w:right w:val="none" w:sz="0" w:space="0" w:color="auto"/>
          </w:divBdr>
        </w:div>
        <w:div w:id="1813138071">
          <w:marLeft w:val="0"/>
          <w:marRight w:val="0"/>
          <w:marTop w:val="0"/>
          <w:marBottom w:val="0"/>
          <w:divBdr>
            <w:top w:val="none" w:sz="0" w:space="0" w:color="auto"/>
            <w:left w:val="none" w:sz="0" w:space="0" w:color="auto"/>
            <w:bottom w:val="none" w:sz="0" w:space="0" w:color="auto"/>
            <w:right w:val="none" w:sz="0" w:space="0" w:color="auto"/>
          </w:divBdr>
        </w:div>
        <w:div w:id="265816974">
          <w:marLeft w:val="0"/>
          <w:marRight w:val="0"/>
          <w:marTop w:val="0"/>
          <w:marBottom w:val="0"/>
          <w:divBdr>
            <w:top w:val="none" w:sz="0" w:space="0" w:color="auto"/>
            <w:left w:val="none" w:sz="0" w:space="0" w:color="auto"/>
            <w:bottom w:val="none" w:sz="0" w:space="0" w:color="auto"/>
            <w:right w:val="none" w:sz="0" w:space="0" w:color="auto"/>
          </w:divBdr>
        </w:div>
        <w:div w:id="1509103058">
          <w:marLeft w:val="0"/>
          <w:marRight w:val="0"/>
          <w:marTop w:val="0"/>
          <w:marBottom w:val="0"/>
          <w:divBdr>
            <w:top w:val="none" w:sz="0" w:space="0" w:color="auto"/>
            <w:left w:val="none" w:sz="0" w:space="0" w:color="auto"/>
            <w:bottom w:val="none" w:sz="0" w:space="0" w:color="auto"/>
            <w:right w:val="none" w:sz="0" w:space="0" w:color="auto"/>
          </w:divBdr>
        </w:div>
        <w:div w:id="520976525">
          <w:marLeft w:val="0"/>
          <w:marRight w:val="0"/>
          <w:marTop w:val="0"/>
          <w:marBottom w:val="0"/>
          <w:divBdr>
            <w:top w:val="none" w:sz="0" w:space="0" w:color="auto"/>
            <w:left w:val="none" w:sz="0" w:space="0" w:color="auto"/>
            <w:bottom w:val="none" w:sz="0" w:space="0" w:color="auto"/>
            <w:right w:val="none" w:sz="0" w:space="0" w:color="auto"/>
          </w:divBdr>
        </w:div>
        <w:div w:id="1412386268">
          <w:marLeft w:val="0"/>
          <w:marRight w:val="0"/>
          <w:marTop w:val="0"/>
          <w:marBottom w:val="0"/>
          <w:divBdr>
            <w:top w:val="none" w:sz="0" w:space="0" w:color="auto"/>
            <w:left w:val="none" w:sz="0" w:space="0" w:color="auto"/>
            <w:bottom w:val="none" w:sz="0" w:space="0" w:color="auto"/>
            <w:right w:val="none" w:sz="0" w:space="0" w:color="auto"/>
          </w:divBdr>
        </w:div>
        <w:div w:id="170805655">
          <w:marLeft w:val="0"/>
          <w:marRight w:val="0"/>
          <w:marTop w:val="0"/>
          <w:marBottom w:val="0"/>
          <w:divBdr>
            <w:top w:val="none" w:sz="0" w:space="0" w:color="auto"/>
            <w:left w:val="none" w:sz="0" w:space="0" w:color="auto"/>
            <w:bottom w:val="none" w:sz="0" w:space="0" w:color="auto"/>
            <w:right w:val="none" w:sz="0" w:space="0" w:color="auto"/>
          </w:divBdr>
        </w:div>
        <w:div w:id="1364209747">
          <w:marLeft w:val="0"/>
          <w:marRight w:val="0"/>
          <w:marTop w:val="0"/>
          <w:marBottom w:val="0"/>
          <w:divBdr>
            <w:top w:val="none" w:sz="0" w:space="0" w:color="auto"/>
            <w:left w:val="none" w:sz="0" w:space="0" w:color="auto"/>
            <w:bottom w:val="none" w:sz="0" w:space="0" w:color="auto"/>
            <w:right w:val="none" w:sz="0" w:space="0" w:color="auto"/>
          </w:divBdr>
        </w:div>
        <w:div w:id="1818185672">
          <w:marLeft w:val="0"/>
          <w:marRight w:val="0"/>
          <w:marTop w:val="0"/>
          <w:marBottom w:val="0"/>
          <w:divBdr>
            <w:top w:val="none" w:sz="0" w:space="0" w:color="auto"/>
            <w:left w:val="none" w:sz="0" w:space="0" w:color="auto"/>
            <w:bottom w:val="none" w:sz="0" w:space="0" w:color="auto"/>
            <w:right w:val="none" w:sz="0" w:space="0" w:color="auto"/>
          </w:divBdr>
        </w:div>
        <w:div w:id="1432582327">
          <w:marLeft w:val="0"/>
          <w:marRight w:val="0"/>
          <w:marTop w:val="0"/>
          <w:marBottom w:val="0"/>
          <w:divBdr>
            <w:top w:val="none" w:sz="0" w:space="0" w:color="auto"/>
            <w:left w:val="none" w:sz="0" w:space="0" w:color="auto"/>
            <w:bottom w:val="none" w:sz="0" w:space="0" w:color="auto"/>
            <w:right w:val="none" w:sz="0" w:space="0" w:color="auto"/>
          </w:divBdr>
        </w:div>
        <w:div w:id="581304814">
          <w:marLeft w:val="0"/>
          <w:marRight w:val="0"/>
          <w:marTop w:val="0"/>
          <w:marBottom w:val="0"/>
          <w:divBdr>
            <w:top w:val="none" w:sz="0" w:space="0" w:color="auto"/>
            <w:left w:val="none" w:sz="0" w:space="0" w:color="auto"/>
            <w:bottom w:val="none" w:sz="0" w:space="0" w:color="auto"/>
            <w:right w:val="none" w:sz="0" w:space="0" w:color="auto"/>
          </w:divBdr>
        </w:div>
        <w:div w:id="265892929">
          <w:marLeft w:val="0"/>
          <w:marRight w:val="0"/>
          <w:marTop w:val="0"/>
          <w:marBottom w:val="0"/>
          <w:divBdr>
            <w:top w:val="none" w:sz="0" w:space="0" w:color="auto"/>
            <w:left w:val="none" w:sz="0" w:space="0" w:color="auto"/>
            <w:bottom w:val="none" w:sz="0" w:space="0" w:color="auto"/>
            <w:right w:val="none" w:sz="0" w:space="0" w:color="auto"/>
          </w:divBdr>
        </w:div>
        <w:div w:id="1205681836">
          <w:marLeft w:val="0"/>
          <w:marRight w:val="0"/>
          <w:marTop w:val="0"/>
          <w:marBottom w:val="0"/>
          <w:divBdr>
            <w:top w:val="none" w:sz="0" w:space="0" w:color="auto"/>
            <w:left w:val="none" w:sz="0" w:space="0" w:color="auto"/>
            <w:bottom w:val="none" w:sz="0" w:space="0" w:color="auto"/>
            <w:right w:val="none" w:sz="0" w:space="0" w:color="auto"/>
          </w:divBdr>
        </w:div>
        <w:div w:id="1936282985">
          <w:marLeft w:val="0"/>
          <w:marRight w:val="0"/>
          <w:marTop w:val="0"/>
          <w:marBottom w:val="0"/>
          <w:divBdr>
            <w:top w:val="none" w:sz="0" w:space="0" w:color="auto"/>
            <w:left w:val="none" w:sz="0" w:space="0" w:color="auto"/>
            <w:bottom w:val="none" w:sz="0" w:space="0" w:color="auto"/>
            <w:right w:val="none" w:sz="0" w:space="0" w:color="auto"/>
          </w:divBdr>
        </w:div>
        <w:div w:id="1330787526">
          <w:marLeft w:val="0"/>
          <w:marRight w:val="0"/>
          <w:marTop w:val="0"/>
          <w:marBottom w:val="0"/>
          <w:divBdr>
            <w:top w:val="none" w:sz="0" w:space="0" w:color="auto"/>
            <w:left w:val="none" w:sz="0" w:space="0" w:color="auto"/>
            <w:bottom w:val="none" w:sz="0" w:space="0" w:color="auto"/>
            <w:right w:val="none" w:sz="0" w:space="0" w:color="auto"/>
          </w:divBdr>
        </w:div>
        <w:div w:id="347102573">
          <w:marLeft w:val="0"/>
          <w:marRight w:val="0"/>
          <w:marTop w:val="0"/>
          <w:marBottom w:val="0"/>
          <w:divBdr>
            <w:top w:val="none" w:sz="0" w:space="0" w:color="auto"/>
            <w:left w:val="none" w:sz="0" w:space="0" w:color="auto"/>
            <w:bottom w:val="none" w:sz="0" w:space="0" w:color="auto"/>
            <w:right w:val="none" w:sz="0" w:space="0" w:color="auto"/>
          </w:divBdr>
        </w:div>
        <w:div w:id="1127234208">
          <w:marLeft w:val="0"/>
          <w:marRight w:val="0"/>
          <w:marTop w:val="0"/>
          <w:marBottom w:val="0"/>
          <w:divBdr>
            <w:top w:val="none" w:sz="0" w:space="0" w:color="auto"/>
            <w:left w:val="none" w:sz="0" w:space="0" w:color="auto"/>
            <w:bottom w:val="none" w:sz="0" w:space="0" w:color="auto"/>
            <w:right w:val="none" w:sz="0" w:space="0" w:color="auto"/>
          </w:divBdr>
        </w:div>
        <w:div w:id="780346866">
          <w:marLeft w:val="0"/>
          <w:marRight w:val="0"/>
          <w:marTop w:val="0"/>
          <w:marBottom w:val="0"/>
          <w:divBdr>
            <w:top w:val="none" w:sz="0" w:space="0" w:color="auto"/>
            <w:left w:val="none" w:sz="0" w:space="0" w:color="auto"/>
            <w:bottom w:val="none" w:sz="0" w:space="0" w:color="auto"/>
            <w:right w:val="none" w:sz="0" w:space="0" w:color="auto"/>
          </w:divBdr>
        </w:div>
        <w:div w:id="1428693545">
          <w:marLeft w:val="0"/>
          <w:marRight w:val="0"/>
          <w:marTop w:val="0"/>
          <w:marBottom w:val="0"/>
          <w:divBdr>
            <w:top w:val="none" w:sz="0" w:space="0" w:color="auto"/>
            <w:left w:val="none" w:sz="0" w:space="0" w:color="auto"/>
            <w:bottom w:val="none" w:sz="0" w:space="0" w:color="auto"/>
            <w:right w:val="none" w:sz="0" w:space="0" w:color="auto"/>
          </w:divBdr>
        </w:div>
        <w:div w:id="425269454">
          <w:marLeft w:val="0"/>
          <w:marRight w:val="0"/>
          <w:marTop w:val="0"/>
          <w:marBottom w:val="0"/>
          <w:divBdr>
            <w:top w:val="none" w:sz="0" w:space="0" w:color="auto"/>
            <w:left w:val="none" w:sz="0" w:space="0" w:color="auto"/>
            <w:bottom w:val="none" w:sz="0" w:space="0" w:color="auto"/>
            <w:right w:val="none" w:sz="0" w:space="0" w:color="auto"/>
          </w:divBdr>
        </w:div>
        <w:div w:id="586812683">
          <w:marLeft w:val="0"/>
          <w:marRight w:val="0"/>
          <w:marTop w:val="0"/>
          <w:marBottom w:val="0"/>
          <w:divBdr>
            <w:top w:val="none" w:sz="0" w:space="0" w:color="auto"/>
            <w:left w:val="none" w:sz="0" w:space="0" w:color="auto"/>
            <w:bottom w:val="none" w:sz="0" w:space="0" w:color="auto"/>
            <w:right w:val="none" w:sz="0" w:space="0" w:color="auto"/>
          </w:divBdr>
        </w:div>
        <w:div w:id="1883202384">
          <w:marLeft w:val="0"/>
          <w:marRight w:val="0"/>
          <w:marTop w:val="0"/>
          <w:marBottom w:val="0"/>
          <w:divBdr>
            <w:top w:val="none" w:sz="0" w:space="0" w:color="auto"/>
            <w:left w:val="none" w:sz="0" w:space="0" w:color="auto"/>
            <w:bottom w:val="none" w:sz="0" w:space="0" w:color="auto"/>
            <w:right w:val="none" w:sz="0" w:space="0" w:color="auto"/>
          </w:divBdr>
        </w:div>
        <w:div w:id="648435854">
          <w:marLeft w:val="0"/>
          <w:marRight w:val="0"/>
          <w:marTop w:val="0"/>
          <w:marBottom w:val="0"/>
          <w:divBdr>
            <w:top w:val="none" w:sz="0" w:space="0" w:color="auto"/>
            <w:left w:val="none" w:sz="0" w:space="0" w:color="auto"/>
            <w:bottom w:val="none" w:sz="0" w:space="0" w:color="auto"/>
            <w:right w:val="none" w:sz="0" w:space="0" w:color="auto"/>
          </w:divBdr>
        </w:div>
        <w:div w:id="1396582477">
          <w:marLeft w:val="0"/>
          <w:marRight w:val="0"/>
          <w:marTop w:val="0"/>
          <w:marBottom w:val="0"/>
          <w:divBdr>
            <w:top w:val="none" w:sz="0" w:space="0" w:color="auto"/>
            <w:left w:val="none" w:sz="0" w:space="0" w:color="auto"/>
            <w:bottom w:val="none" w:sz="0" w:space="0" w:color="auto"/>
            <w:right w:val="none" w:sz="0" w:space="0" w:color="auto"/>
          </w:divBdr>
        </w:div>
        <w:div w:id="385033358">
          <w:marLeft w:val="0"/>
          <w:marRight w:val="0"/>
          <w:marTop w:val="0"/>
          <w:marBottom w:val="0"/>
          <w:divBdr>
            <w:top w:val="none" w:sz="0" w:space="0" w:color="auto"/>
            <w:left w:val="none" w:sz="0" w:space="0" w:color="auto"/>
            <w:bottom w:val="none" w:sz="0" w:space="0" w:color="auto"/>
            <w:right w:val="none" w:sz="0" w:space="0" w:color="auto"/>
          </w:divBdr>
        </w:div>
        <w:div w:id="2130313220">
          <w:marLeft w:val="0"/>
          <w:marRight w:val="0"/>
          <w:marTop w:val="0"/>
          <w:marBottom w:val="0"/>
          <w:divBdr>
            <w:top w:val="none" w:sz="0" w:space="0" w:color="auto"/>
            <w:left w:val="none" w:sz="0" w:space="0" w:color="auto"/>
            <w:bottom w:val="none" w:sz="0" w:space="0" w:color="auto"/>
            <w:right w:val="none" w:sz="0" w:space="0" w:color="auto"/>
          </w:divBdr>
        </w:div>
        <w:div w:id="273833362">
          <w:marLeft w:val="0"/>
          <w:marRight w:val="0"/>
          <w:marTop w:val="0"/>
          <w:marBottom w:val="0"/>
          <w:divBdr>
            <w:top w:val="none" w:sz="0" w:space="0" w:color="auto"/>
            <w:left w:val="none" w:sz="0" w:space="0" w:color="auto"/>
            <w:bottom w:val="none" w:sz="0" w:space="0" w:color="auto"/>
            <w:right w:val="none" w:sz="0" w:space="0" w:color="auto"/>
          </w:divBdr>
        </w:div>
        <w:div w:id="1593468135">
          <w:marLeft w:val="0"/>
          <w:marRight w:val="0"/>
          <w:marTop w:val="0"/>
          <w:marBottom w:val="0"/>
          <w:divBdr>
            <w:top w:val="none" w:sz="0" w:space="0" w:color="auto"/>
            <w:left w:val="none" w:sz="0" w:space="0" w:color="auto"/>
            <w:bottom w:val="none" w:sz="0" w:space="0" w:color="auto"/>
            <w:right w:val="none" w:sz="0" w:space="0" w:color="auto"/>
          </w:divBdr>
        </w:div>
        <w:div w:id="605773378">
          <w:marLeft w:val="0"/>
          <w:marRight w:val="0"/>
          <w:marTop w:val="0"/>
          <w:marBottom w:val="0"/>
          <w:divBdr>
            <w:top w:val="none" w:sz="0" w:space="0" w:color="auto"/>
            <w:left w:val="none" w:sz="0" w:space="0" w:color="auto"/>
            <w:bottom w:val="none" w:sz="0" w:space="0" w:color="auto"/>
            <w:right w:val="none" w:sz="0" w:space="0" w:color="auto"/>
          </w:divBdr>
        </w:div>
        <w:div w:id="1071656579">
          <w:marLeft w:val="0"/>
          <w:marRight w:val="0"/>
          <w:marTop w:val="0"/>
          <w:marBottom w:val="0"/>
          <w:divBdr>
            <w:top w:val="none" w:sz="0" w:space="0" w:color="auto"/>
            <w:left w:val="none" w:sz="0" w:space="0" w:color="auto"/>
            <w:bottom w:val="none" w:sz="0" w:space="0" w:color="auto"/>
            <w:right w:val="none" w:sz="0" w:space="0" w:color="auto"/>
          </w:divBdr>
        </w:div>
        <w:div w:id="1890144887">
          <w:marLeft w:val="0"/>
          <w:marRight w:val="0"/>
          <w:marTop w:val="0"/>
          <w:marBottom w:val="0"/>
          <w:divBdr>
            <w:top w:val="none" w:sz="0" w:space="0" w:color="auto"/>
            <w:left w:val="none" w:sz="0" w:space="0" w:color="auto"/>
            <w:bottom w:val="none" w:sz="0" w:space="0" w:color="auto"/>
            <w:right w:val="none" w:sz="0" w:space="0" w:color="auto"/>
          </w:divBdr>
        </w:div>
        <w:div w:id="2117796845">
          <w:marLeft w:val="0"/>
          <w:marRight w:val="0"/>
          <w:marTop w:val="120"/>
          <w:marBottom w:val="96"/>
          <w:divBdr>
            <w:top w:val="none" w:sz="0" w:space="0" w:color="auto"/>
            <w:left w:val="none" w:sz="0" w:space="0" w:color="auto"/>
            <w:bottom w:val="none" w:sz="0" w:space="0" w:color="auto"/>
            <w:right w:val="none" w:sz="0" w:space="0" w:color="auto"/>
          </w:divBdr>
          <w:divsChild>
            <w:div w:id="1365211414">
              <w:marLeft w:val="0"/>
              <w:marRight w:val="0"/>
              <w:marTop w:val="0"/>
              <w:marBottom w:val="0"/>
              <w:divBdr>
                <w:top w:val="none" w:sz="0" w:space="0" w:color="auto"/>
                <w:left w:val="none" w:sz="0" w:space="0" w:color="auto"/>
                <w:bottom w:val="none" w:sz="0" w:space="0" w:color="auto"/>
                <w:right w:val="none" w:sz="0" w:space="0" w:color="auto"/>
              </w:divBdr>
            </w:div>
          </w:divsChild>
        </w:div>
        <w:div w:id="302271384">
          <w:marLeft w:val="0"/>
          <w:marRight w:val="0"/>
          <w:marTop w:val="0"/>
          <w:marBottom w:val="0"/>
          <w:divBdr>
            <w:top w:val="none" w:sz="0" w:space="0" w:color="auto"/>
            <w:left w:val="none" w:sz="0" w:space="0" w:color="auto"/>
            <w:bottom w:val="none" w:sz="0" w:space="0" w:color="auto"/>
            <w:right w:val="none" w:sz="0" w:space="0" w:color="auto"/>
          </w:divBdr>
        </w:div>
        <w:div w:id="706564990">
          <w:marLeft w:val="0"/>
          <w:marRight w:val="0"/>
          <w:marTop w:val="0"/>
          <w:marBottom w:val="0"/>
          <w:divBdr>
            <w:top w:val="none" w:sz="0" w:space="0" w:color="auto"/>
            <w:left w:val="none" w:sz="0" w:space="0" w:color="auto"/>
            <w:bottom w:val="none" w:sz="0" w:space="0" w:color="auto"/>
            <w:right w:val="none" w:sz="0" w:space="0" w:color="auto"/>
          </w:divBdr>
        </w:div>
        <w:div w:id="1382174874">
          <w:marLeft w:val="0"/>
          <w:marRight w:val="0"/>
          <w:marTop w:val="120"/>
          <w:marBottom w:val="96"/>
          <w:divBdr>
            <w:top w:val="none" w:sz="0" w:space="0" w:color="auto"/>
            <w:left w:val="none" w:sz="0" w:space="0" w:color="auto"/>
            <w:bottom w:val="none" w:sz="0" w:space="0" w:color="auto"/>
            <w:right w:val="none" w:sz="0" w:space="0" w:color="auto"/>
          </w:divBdr>
          <w:divsChild>
            <w:div w:id="674377096">
              <w:marLeft w:val="0"/>
              <w:marRight w:val="0"/>
              <w:marTop w:val="0"/>
              <w:marBottom w:val="0"/>
              <w:divBdr>
                <w:top w:val="none" w:sz="0" w:space="0" w:color="auto"/>
                <w:left w:val="none" w:sz="0" w:space="0" w:color="auto"/>
                <w:bottom w:val="none" w:sz="0" w:space="0" w:color="auto"/>
                <w:right w:val="none" w:sz="0" w:space="0" w:color="auto"/>
              </w:divBdr>
            </w:div>
          </w:divsChild>
        </w:div>
        <w:div w:id="1233197059">
          <w:marLeft w:val="0"/>
          <w:marRight w:val="0"/>
          <w:marTop w:val="0"/>
          <w:marBottom w:val="0"/>
          <w:divBdr>
            <w:top w:val="none" w:sz="0" w:space="0" w:color="auto"/>
            <w:left w:val="none" w:sz="0" w:space="0" w:color="auto"/>
            <w:bottom w:val="none" w:sz="0" w:space="0" w:color="auto"/>
            <w:right w:val="none" w:sz="0" w:space="0" w:color="auto"/>
          </w:divBdr>
        </w:div>
        <w:div w:id="412430050">
          <w:marLeft w:val="0"/>
          <w:marRight w:val="0"/>
          <w:marTop w:val="120"/>
          <w:marBottom w:val="96"/>
          <w:divBdr>
            <w:top w:val="none" w:sz="0" w:space="0" w:color="auto"/>
            <w:left w:val="none" w:sz="0" w:space="0" w:color="auto"/>
            <w:bottom w:val="none" w:sz="0" w:space="0" w:color="auto"/>
            <w:right w:val="none" w:sz="0" w:space="0" w:color="auto"/>
          </w:divBdr>
          <w:divsChild>
            <w:div w:id="1084303447">
              <w:marLeft w:val="0"/>
              <w:marRight w:val="0"/>
              <w:marTop w:val="0"/>
              <w:marBottom w:val="0"/>
              <w:divBdr>
                <w:top w:val="none" w:sz="0" w:space="0" w:color="auto"/>
                <w:left w:val="none" w:sz="0" w:space="0" w:color="auto"/>
                <w:bottom w:val="none" w:sz="0" w:space="0" w:color="auto"/>
                <w:right w:val="none" w:sz="0" w:space="0" w:color="auto"/>
              </w:divBdr>
            </w:div>
          </w:divsChild>
        </w:div>
        <w:div w:id="408966790">
          <w:marLeft w:val="0"/>
          <w:marRight w:val="0"/>
          <w:marTop w:val="0"/>
          <w:marBottom w:val="0"/>
          <w:divBdr>
            <w:top w:val="none" w:sz="0" w:space="0" w:color="auto"/>
            <w:left w:val="none" w:sz="0" w:space="0" w:color="auto"/>
            <w:bottom w:val="none" w:sz="0" w:space="0" w:color="auto"/>
            <w:right w:val="none" w:sz="0" w:space="0" w:color="auto"/>
          </w:divBdr>
        </w:div>
        <w:div w:id="2114393800">
          <w:marLeft w:val="0"/>
          <w:marRight w:val="0"/>
          <w:marTop w:val="0"/>
          <w:marBottom w:val="0"/>
          <w:divBdr>
            <w:top w:val="none" w:sz="0" w:space="0" w:color="auto"/>
            <w:left w:val="none" w:sz="0" w:space="0" w:color="auto"/>
            <w:bottom w:val="none" w:sz="0" w:space="0" w:color="auto"/>
            <w:right w:val="none" w:sz="0" w:space="0" w:color="auto"/>
          </w:divBdr>
        </w:div>
        <w:div w:id="76561824">
          <w:marLeft w:val="0"/>
          <w:marRight w:val="0"/>
          <w:marTop w:val="0"/>
          <w:marBottom w:val="0"/>
          <w:divBdr>
            <w:top w:val="none" w:sz="0" w:space="0" w:color="auto"/>
            <w:left w:val="none" w:sz="0" w:space="0" w:color="auto"/>
            <w:bottom w:val="none" w:sz="0" w:space="0" w:color="auto"/>
            <w:right w:val="none" w:sz="0" w:space="0" w:color="auto"/>
          </w:divBdr>
        </w:div>
        <w:div w:id="982349299">
          <w:marLeft w:val="0"/>
          <w:marRight w:val="0"/>
          <w:marTop w:val="0"/>
          <w:marBottom w:val="0"/>
          <w:divBdr>
            <w:top w:val="none" w:sz="0" w:space="0" w:color="auto"/>
            <w:left w:val="none" w:sz="0" w:space="0" w:color="auto"/>
            <w:bottom w:val="none" w:sz="0" w:space="0" w:color="auto"/>
            <w:right w:val="none" w:sz="0" w:space="0" w:color="auto"/>
          </w:divBdr>
        </w:div>
        <w:div w:id="621888800">
          <w:marLeft w:val="0"/>
          <w:marRight w:val="0"/>
          <w:marTop w:val="0"/>
          <w:marBottom w:val="0"/>
          <w:divBdr>
            <w:top w:val="none" w:sz="0" w:space="0" w:color="auto"/>
            <w:left w:val="none" w:sz="0" w:space="0" w:color="auto"/>
            <w:bottom w:val="none" w:sz="0" w:space="0" w:color="auto"/>
            <w:right w:val="none" w:sz="0" w:space="0" w:color="auto"/>
          </w:divBdr>
        </w:div>
        <w:div w:id="1837913200">
          <w:marLeft w:val="0"/>
          <w:marRight w:val="0"/>
          <w:marTop w:val="0"/>
          <w:marBottom w:val="0"/>
          <w:divBdr>
            <w:top w:val="none" w:sz="0" w:space="0" w:color="auto"/>
            <w:left w:val="none" w:sz="0" w:space="0" w:color="auto"/>
            <w:bottom w:val="none" w:sz="0" w:space="0" w:color="auto"/>
            <w:right w:val="none" w:sz="0" w:space="0" w:color="auto"/>
          </w:divBdr>
        </w:div>
        <w:div w:id="2097745397">
          <w:marLeft w:val="0"/>
          <w:marRight w:val="0"/>
          <w:marTop w:val="0"/>
          <w:marBottom w:val="0"/>
          <w:divBdr>
            <w:top w:val="none" w:sz="0" w:space="0" w:color="auto"/>
            <w:left w:val="none" w:sz="0" w:space="0" w:color="auto"/>
            <w:bottom w:val="none" w:sz="0" w:space="0" w:color="auto"/>
            <w:right w:val="none" w:sz="0" w:space="0" w:color="auto"/>
          </w:divBdr>
        </w:div>
        <w:div w:id="216476050">
          <w:marLeft w:val="0"/>
          <w:marRight w:val="0"/>
          <w:marTop w:val="0"/>
          <w:marBottom w:val="0"/>
          <w:divBdr>
            <w:top w:val="none" w:sz="0" w:space="0" w:color="auto"/>
            <w:left w:val="none" w:sz="0" w:space="0" w:color="auto"/>
            <w:bottom w:val="none" w:sz="0" w:space="0" w:color="auto"/>
            <w:right w:val="none" w:sz="0" w:space="0" w:color="auto"/>
          </w:divBdr>
        </w:div>
        <w:div w:id="1493835198">
          <w:marLeft w:val="0"/>
          <w:marRight w:val="0"/>
          <w:marTop w:val="0"/>
          <w:marBottom w:val="0"/>
          <w:divBdr>
            <w:top w:val="none" w:sz="0" w:space="0" w:color="auto"/>
            <w:left w:val="none" w:sz="0" w:space="0" w:color="auto"/>
            <w:bottom w:val="none" w:sz="0" w:space="0" w:color="auto"/>
            <w:right w:val="none" w:sz="0" w:space="0" w:color="auto"/>
          </w:divBdr>
        </w:div>
        <w:div w:id="530849328">
          <w:marLeft w:val="0"/>
          <w:marRight w:val="0"/>
          <w:marTop w:val="0"/>
          <w:marBottom w:val="0"/>
          <w:divBdr>
            <w:top w:val="none" w:sz="0" w:space="0" w:color="auto"/>
            <w:left w:val="none" w:sz="0" w:space="0" w:color="auto"/>
            <w:bottom w:val="none" w:sz="0" w:space="0" w:color="auto"/>
            <w:right w:val="none" w:sz="0" w:space="0" w:color="auto"/>
          </w:divBdr>
        </w:div>
        <w:div w:id="608465148">
          <w:marLeft w:val="0"/>
          <w:marRight w:val="0"/>
          <w:marTop w:val="0"/>
          <w:marBottom w:val="0"/>
          <w:divBdr>
            <w:top w:val="none" w:sz="0" w:space="0" w:color="auto"/>
            <w:left w:val="none" w:sz="0" w:space="0" w:color="auto"/>
            <w:bottom w:val="none" w:sz="0" w:space="0" w:color="auto"/>
            <w:right w:val="none" w:sz="0" w:space="0" w:color="auto"/>
          </w:divBdr>
        </w:div>
        <w:div w:id="204103267">
          <w:marLeft w:val="0"/>
          <w:marRight w:val="0"/>
          <w:marTop w:val="0"/>
          <w:marBottom w:val="0"/>
          <w:divBdr>
            <w:top w:val="none" w:sz="0" w:space="0" w:color="auto"/>
            <w:left w:val="none" w:sz="0" w:space="0" w:color="auto"/>
            <w:bottom w:val="none" w:sz="0" w:space="0" w:color="auto"/>
            <w:right w:val="none" w:sz="0" w:space="0" w:color="auto"/>
          </w:divBdr>
        </w:div>
        <w:div w:id="479424844">
          <w:marLeft w:val="0"/>
          <w:marRight w:val="0"/>
          <w:marTop w:val="0"/>
          <w:marBottom w:val="0"/>
          <w:divBdr>
            <w:top w:val="none" w:sz="0" w:space="0" w:color="auto"/>
            <w:left w:val="none" w:sz="0" w:space="0" w:color="auto"/>
            <w:bottom w:val="none" w:sz="0" w:space="0" w:color="auto"/>
            <w:right w:val="none" w:sz="0" w:space="0" w:color="auto"/>
          </w:divBdr>
        </w:div>
        <w:div w:id="568150264">
          <w:marLeft w:val="0"/>
          <w:marRight w:val="0"/>
          <w:marTop w:val="0"/>
          <w:marBottom w:val="0"/>
          <w:divBdr>
            <w:top w:val="none" w:sz="0" w:space="0" w:color="auto"/>
            <w:left w:val="none" w:sz="0" w:space="0" w:color="auto"/>
            <w:bottom w:val="none" w:sz="0" w:space="0" w:color="auto"/>
            <w:right w:val="none" w:sz="0" w:space="0" w:color="auto"/>
          </w:divBdr>
        </w:div>
        <w:div w:id="1568682488">
          <w:marLeft w:val="0"/>
          <w:marRight w:val="0"/>
          <w:marTop w:val="0"/>
          <w:marBottom w:val="0"/>
          <w:divBdr>
            <w:top w:val="none" w:sz="0" w:space="0" w:color="auto"/>
            <w:left w:val="none" w:sz="0" w:space="0" w:color="auto"/>
            <w:bottom w:val="none" w:sz="0" w:space="0" w:color="auto"/>
            <w:right w:val="none" w:sz="0" w:space="0" w:color="auto"/>
          </w:divBdr>
        </w:div>
        <w:div w:id="262959867">
          <w:marLeft w:val="0"/>
          <w:marRight w:val="0"/>
          <w:marTop w:val="0"/>
          <w:marBottom w:val="0"/>
          <w:divBdr>
            <w:top w:val="none" w:sz="0" w:space="0" w:color="auto"/>
            <w:left w:val="none" w:sz="0" w:space="0" w:color="auto"/>
            <w:bottom w:val="none" w:sz="0" w:space="0" w:color="auto"/>
            <w:right w:val="none" w:sz="0" w:space="0" w:color="auto"/>
          </w:divBdr>
        </w:div>
        <w:div w:id="1007485393">
          <w:marLeft w:val="0"/>
          <w:marRight w:val="0"/>
          <w:marTop w:val="0"/>
          <w:marBottom w:val="0"/>
          <w:divBdr>
            <w:top w:val="none" w:sz="0" w:space="0" w:color="auto"/>
            <w:left w:val="none" w:sz="0" w:space="0" w:color="auto"/>
            <w:bottom w:val="none" w:sz="0" w:space="0" w:color="auto"/>
            <w:right w:val="none" w:sz="0" w:space="0" w:color="auto"/>
          </w:divBdr>
        </w:div>
        <w:div w:id="812409827">
          <w:marLeft w:val="0"/>
          <w:marRight w:val="0"/>
          <w:marTop w:val="0"/>
          <w:marBottom w:val="0"/>
          <w:divBdr>
            <w:top w:val="none" w:sz="0" w:space="0" w:color="auto"/>
            <w:left w:val="none" w:sz="0" w:space="0" w:color="auto"/>
            <w:bottom w:val="none" w:sz="0" w:space="0" w:color="auto"/>
            <w:right w:val="none" w:sz="0" w:space="0" w:color="auto"/>
          </w:divBdr>
        </w:div>
        <w:div w:id="588539374">
          <w:marLeft w:val="0"/>
          <w:marRight w:val="0"/>
          <w:marTop w:val="0"/>
          <w:marBottom w:val="0"/>
          <w:divBdr>
            <w:top w:val="none" w:sz="0" w:space="0" w:color="auto"/>
            <w:left w:val="none" w:sz="0" w:space="0" w:color="auto"/>
            <w:bottom w:val="none" w:sz="0" w:space="0" w:color="auto"/>
            <w:right w:val="none" w:sz="0" w:space="0" w:color="auto"/>
          </w:divBdr>
        </w:div>
        <w:div w:id="88241734">
          <w:marLeft w:val="0"/>
          <w:marRight w:val="0"/>
          <w:marTop w:val="0"/>
          <w:marBottom w:val="0"/>
          <w:divBdr>
            <w:top w:val="none" w:sz="0" w:space="0" w:color="auto"/>
            <w:left w:val="none" w:sz="0" w:space="0" w:color="auto"/>
            <w:bottom w:val="none" w:sz="0" w:space="0" w:color="auto"/>
            <w:right w:val="none" w:sz="0" w:space="0" w:color="auto"/>
          </w:divBdr>
        </w:div>
        <w:div w:id="168371508">
          <w:marLeft w:val="0"/>
          <w:marRight w:val="0"/>
          <w:marTop w:val="0"/>
          <w:marBottom w:val="0"/>
          <w:divBdr>
            <w:top w:val="none" w:sz="0" w:space="0" w:color="auto"/>
            <w:left w:val="none" w:sz="0" w:space="0" w:color="auto"/>
            <w:bottom w:val="none" w:sz="0" w:space="0" w:color="auto"/>
            <w:right w:val="none" w:sz="0" w:space="0" w:color="auto"/>
          </w:divBdr>
        </w:div>
        <w:div w:id="1208295253">
          <w:marLeft w:val="0"/>
          <w:marRight w:val="0"/>
          <w:marTop w:val="0"/>
          <w:marBottom w:val="0"/>
          <w:divBdr>
            <w:top w:val="none" w:sz="0" w:space="0" w:color="auto"/>
            <w:left w:val="none" w:sz="0" w:space="0" w:color="auto"/>
            <w:bottom w:val="none" w:sz="0" w:space="0" w:color="auto"/>
            <w:right w:val="none" w:sz="0" w:space="0" w:color="auto"/>
          </w:divBdr>
        </w:div>
        <w:div w:id="296884524">
          <w:marLeft w:val="0"/>
          <w:marRight w:val="0"/>
          <w:marTop w:val="0"/>
          <w:marBottom w:val="0"/>
          <w:divBdr>
            <w:top w:val="none" w:sz="0" w:space="0" w:color="auto"/>
            <w:left w:val="none" w:sz="0" w:space="0" w:color="auto"/>
            <w:bottom w:val="none" w:sz="0" w:space="0" w:color="auto"/>
            <w:right w:val="none" w:sz="0" w:space="0" w:color="auto"/>
          </w:divBdr>
        </w:div>
        <w:div w:id="1273241778">
          <w:marLeft w:val="0"/>
          <w:marRight w:val="0"/>
          <w:marTop w:val="0"/>
          <w:marBottom w:val="0"/>
          <w:divBdr>
            <w:top w:val="none" w:sz="0" w:space="0" w:color="auto"/>
            <w:left w:val="none" w:sz="0" w:space="0" w:color="auto"/>
            <w:bottom w:val="none" w:sz="0" w:space="0" w:color="auto"/>
            <w:right w:val="none" w:sz="0" w:space="0" w:color="auto"/>
          </w:divBdr>
        </w:div>
        <w:div w:id="1372538921">
          <w:marLeft w:val="0"/>
          <w:marRight w:val="0"/>
          <w:marTop w:val="0"/>
          <w:marBottom w:val="0"/>
          <w:divBdr>
            <w:top w:val="none" w:sz="0" w:space="0" w:color="auto"/>
            <w:left w:val="none" w:sz="0" w:space="0" w:color="auto"/>
            <w:bottom w:val="none" w:sz="0" w:space="0" w:color="auto"/>
            <w:right w:val="none" w:sz="0" w:space="0" w:color="auto"/>
          </w:divBdr>
        </w:div>
        <w:div w:id="1563172124">
          <w:marLeft w:val="0"/>
          <w:marRight w:val="0"/>
          <w:marTop w:val="0"/>
          <w:marBottom w:val="0"/>
          <w:divBdr>
            <w:top w:val="none" w:sz="0" w:space="0" w:color="auto"/>
            <w:left w:val="none" w:sz="0" w:space="0" w:color="auto"/>
            <w:bottom w:val="none" w:sz="0" w:space="0" w:color="auto"/>
            <w:right w:val="none" w:sz="0" w:space="0" w:color="auto"/>
          </w:divBdr>
        </w:div>
        <w:div w:id="1153713928">
          <w:marLeft w:val="0"/>
          <w:marRight w:val="0"/>
          <w:marTop w:val="0"/>
          <w:marBottom w:val="0"/>
          <w:divBdr>
            <w:top w:val="none" w:sz="0" w:space="0" w:color="auto"/>
            <w:left w:val="none" w:sz="0" w:space="0" w:color="auto"/>
            <w:bottom w:val="none" w:sz="0" w:space="0" w:color="auto"/>
            <w:right w:val="none" w:sz="0" w:space="0" w:color="auto"/>
          </w:divBdr>
        </w:div>
        <w:div w:id="319700296">
          <w:marLeft w:val="0"/>
          <w:marRight w:val="0"/>
          <w:marTop w:val="0"/>
          <w:marBottom w:val="0"/>
          <w:divBdr>
            <w:top w:val="none" w:sz="0" w:space="0" w:color="auto"/>
            <w:left w:val="none" w:sz="0" w:space="0" w:color="auto"/>
            <w:bottom w:val="none" w:sz="0" w:space="0" w:color="auto"/>
            <w:right w:val="none" w:sz="0" w:space="0" w:color="auto"/>
          </w:divBdr>
        </w:div>
        <w:div w:id="32779938">
          <w:marLeft w:val="0"/>
          <w:marRight w:val="0"/>
          <w:marTop w:val="0"/>
          <w:marBottom w:val="0"/>
          <w:divBdr>
            <w:top w:val="none" w:sz="0" w:space="0" w:color="auto"/>
            <w:left w:val="none" w:sz="0" w:space="0" w:color="auto"/>
            <w:bottom w:val="none" w:sz="0" w:space="0" w:color="auto"/>
            <w:right w:val="none" w:sz="0" w:space="0" w:color="auto"/>
          </w:divBdr>
        </w:div>
        <w:div w:id="226040824">
          <w:marLeft w:val="0"/>
          <w:marRight w:val="0"/>
          <w:marTop w:val="0"/>
          <w:marBottom w:val="0"/>
          <w:divBdr>
            <w:top w:val="none" w:sz="0" w:space="0" w:color="auto"/>
            <w:left w:val="none" w:sz="0" w:space="0" w:color="auto"/>
            <w:bottom w:val="none" w:sz="0" w:space="0" w:color="auto"/>
            <w:right w:val="none" w:sz="0" w:space="0" w:color="auto"/>
          </w:divBdr>
        </w:div>
        <w:div w:id="33845660">
          <w:marLeft w:val="0"/>
          <w:marRight w:val="0"/>
          <w:marTop w:val="0"/>
          <w:marBottom w:val="0"/>
          <w:divBdr>
            <w:top w:val="none" w:sz="0" w:space="0" w:color="auto"/>
            <w:left w:val="none" w:sz="0" w:space="0" w:color="auto"/>
            <w:bottom w:val="none" w:sz="0" w:space="0" w:color="auto"/>
            <w:right w:val="none" w:sz="0" w:space="0" w:color="auto"/>
          </w:divBdr>
        </w:div>
        <w:div w:id="672339280">
          <w:marLeft w:val="0"/>
          <w:marRight w:val="0"/>
          <w:marTop w:val="0"/>
          <w:marBottom w:val="0"/>
          <w:divBdr>
            <w:top w:val="none" w:sz="0" w:space="0" w:color="auto"/>
            <w:left w:val="none" w:sz="0" w:space="0" w:color="auto"/>
            <w:bottom w:val="none" w:sz="0" w:space="0" w:color="auto"/>
            <w:right w:val="none" w:sz="0" w:space="0" w:color="auto"/>
          </w:divBdr>
        </w:div>
        <w:div w:id="619335135">
          <w:marLeft w:val="0"/>
          <w:marRight w:val="0"/>
          <w:marTop w:val="0"/>
          <w:marBottom w:val="0"/>
          <w:divBdr>
            <w:top w:val="none" w:sz="0" w:space="0" w:color="auto"/>
            <w:left w:val="none" w:sz="0" w:space="0" w:color="auto"/>
            <w:bottom w:val="none" w:sz="0" w:space="0" w:color="auto"/>
            <w:right w:val="none" w:sz="0" w:space="0" w:color="auto"/>
          </w:divBdr>
        </w:div>
        <w:div w:id="1963226761">
          <w:marLeft w:val="0"/>
          <w:marRight w:val="0"/>
          <w:marTop w:val="0"/>
          <w:marBottom w:val="0"/>
          <w:divBdr>
            <w:top w:val="none" w:sz="0" w:space="0" w:color="auto"/>
            <w:left w:val="none" w:sz="0" w:space="0" w:color="auto"/>
            <w:bottom w:val="none" w:sz="0" w:space="0" w:color="auto"/>
            <w:right w:val="none" w:sz="0" w:space="0" w:color="auto"/>
          </w:divBdr>
        </w:div>
        <w:div w:id="221016889">
          <w:marLeft w:val="0"/>
          <w:marRight w:val="0"/>
          <w:marTop w:val="0"/>
          <w:marBottom w:val="0"/>
          <w:divBdr>
            <w:top w:val="none" w:sz="0" w:space="0" w:color="auto"/>
            <w:left w:val="none" w:sz="0" w:space="0" w:color="auto"/>
            <w:bottom w:val="none" w:sz="0" w:space="0" w:color="auto"/>
            <w:right w:val="none" w:sz="0" w:space="0" w:color="auto"/>
          </w:divBdr>
        </w:div>
        <w:div w:id="122886531">
          <w:marLeft w:val="0"/>
          <w:marRight w:val="0"/>
          <w:marTop w:val="0"/>
          <w:marBottom w:val="0"/>
          <w:divBdr>
            <w:top w:val="none" w:sz="0" w:space="0" w:color="auto"/>
            <w:left w:val="none" w:sz="0" w:space="0" w:color="auto"/>
            <w:bottom w:val="none" w:sz="0" w:space="0" w:color="auto"/>
            <w:right w:val="none" w:sz="0" w:space="0" w:color="auto"/>
          </w:divBdr>
        </w:div>
        <w:div w:id="1431050844">
          <w:marLeft w:val="0"/>
          <w:marRight w:val="0"/>
          <w:marTop w:val="0"/>
          <w:marBottom w:val="0"/>
          <w:divBdr>
            <w:top w:val="none" w:sz="0" w:space="0" w:color="auto"/>
            <w:left w:val="none" w:sz="0" w:space="0" w:color="auto"/>
            <w:bottom w:val="none" w:sz="0" w:space="0" w:color="auto"/>
            <w:right w:val="none" w:sz="0" w:space="0" w:color="auto"/>
          </w:divBdr>
        </w:div>
        <w:div w:id="1492788592">
          <w:marLeft w:val="0"/>
          <w:marRight w:val="0"/>
          <w:marTop w:val="0"/>
          <w:marBottom w:val="0"/>
          <w:divBdr>
            <w:top w:val="none" w:sz="0" w:space="0" w:color="auto"/>
            <w:left w:val="none" w:sz="0" w:space="0" w:color="auto"/>
            <w:bottom w:val="none" w:sz="0" w:space="0" w:color="auto"/>
            <w:right w:val="none" w:sz="0" w:space="0" w:color="auto"/>
          </w:divBdr>
        </w:div>
        <w:div w:id="1025670165">
          <w:marLeft w:val="0"/>
          <w:marRight w:val="0"/>
          <w:marTop w:val="0"/>
          <w:marBottom w:val="0"/>
          <w:divBdr>
            <w:top w:val="none" w:sz="0" w:space="0" w:color="auto"/>
            <w:left w:val="none" w:sz="0" w:space="0" w:color="auto"/>
            <w:bottom w:val="none" w:sz="0" w:space="0" w:color="auto"/>
            <w:right w:val="none" w:sz="0" w:space="0" w:color="auto"/>
          </w:divBdr>
        </w:div>
        <w:div w:id="1609656484">
          <w:marLeft w:val="0"/>
          <w:marRight w:val="0"/>
          <w:marTop w:val="0"/>
          <w:marBottom w:val="0"/>
          <w:divBdr>
            <w:top w:val="none" w:sz="0" w:space="0" w:color="auto"/>
            <w:left w:val="none" w:sz="0" w:space="0" w:color="auto"/>
            <w:bottom w:val="none" w:sz="0" w:space="0" w:color="auto"/>
            <w:right w:val="none" w:sz="0" w:space="0" w:color="auto"/>
          </w:divBdr>
        </w:div>
        <w:div w:id="215093612">
          <w:marLeft w:val="0"/>
          <w:marRight w:val="0"/>
          <w:marTop w:val="0"/>
          <w:marBottom w:val="0"/>
          <w:divBdr>
            <w:top w:val="none" w:sz="0" w:space="0" w:color="auto"/>
            <w:left w:val="none" w:sz="0" w:space="0" w:color="auto"/>
            <w:bottom w:val="none" w:sz="0" w:space="0" w:color="auto"/>
            <w:right w:val="none" w:sz="0" w:space="0" w:color="auto"/>
          </w:divBdr>
        </w:div>
        <w:div w:id="1566913916">
          <w:marLeft w:val="0"/>
          <w:marRight w:val="0"/>
          <w:marTop w:val="0"/>
          <w:marBottom w:val="0"/>
          <w:divBdr>
            <w:top w:val="none" w:sz="0" w:space="0" w:color="auto"/>
            <w:left w:val="none" w:sz="0" w:space="0" w:color="auto"/>
            <w:bottom w:val="none" w:sz="0" w:space="0" w:color="auto"/>
            <w:right w:val="none" w:sz="0" w:space="0" w:color="auto"/>
          </w:divBdr>
        </w:div>
        <w:div w:id="1757049288">
          <w:marLeft w:val="0"/>
          <w:marRight w:val="0"/>
          <w:marTop w:val="0"/>
          <w:marBottom w:val="0"/>
          <w:divBdr>
            <w:top w:val="none" w:sz="0" w:space="0" w:color="auto"/>
            <w:left w:val="none" w:sz="0" w:space="0" w:color="auto"/>
            <w:bottom w:val="none" w:sz="0" w:space="0" w:color="auto"/>
            <w:right w:val="none" w:sz="0" w:space="0" w:color="auto"/>
          </w:divBdr>
        </w:div>
        <w:div w:id="821584584">
          <w:marLeft w:val="0"/>
          <w:marRight w:val="0"/>
          <w:marTop w:val="0"/>
          <w:marBottom w:val="0"/>
          <w:divBdr>
            <w:top w:val="none" w:sz="0" w:space="0" w:color="auto"/>
            <w:left w:val="none" w:sz="0" w:space="0" w:color="auto"/>
            <w:bottom w:val="none" w:sz="0" w:space="0" w:color="auto"/>
            <w:right w:val="none" w:sz="0" w:space="0" w:color="auto"/>
          </w:divBdr>
        </w:div>
        <w:div w:id="841548113">
          <w:marLeft w:val="0"/>
          <w:marRight w:val="0"/>
          <w:marTop w:val="0"/>
          <w:marBottom w:val="0"/>
          <w:divBdr>
            <w:top w:val="none" w:sz="0" w:space="0" w:color="auto"/>
            <w:left w:val="none" w:sz="0" w:space="0" w:color="auto"/>
            <w:bottom w:val="none" w:sz="0" w:space="0" w:color="auto"/>
            <w:right w:val="none" w:sz="0" w:space="0" w:color="auto"/>
          </w:divBdr>
        </w:div>
        <w:div w:id="172497571">
          <w:marLeft w:val="0"/>
          <w:marRight w:val="0"/>
          <w:marTop w:val="0"/>
          <w:marBottom w:val="0"/>
          <w:divBdr>
            <w:top w:val="none" w:sz="0" w:space="0" w:color="auto"/>
            <w:left w:val="none" w:sz="0" w:space="0" w:color="auto"/>
            <w:bottom w:val="none" w:sz="0" w:space="0" w:color="auto"/>
            <w:right w:val="none" w:sz="0" w:space="0" w:color="auto"/>
          </w:divBdr>
        </w:div>
        <w:div w:id="2015911365">
          <w:marLeft w:val="0"/>
          <w:marRight w:val="0"/>
          <w:marTop w:val="0"/>
          <w:marBottom w:val="0"/>
          <w:divBdr>
            <w:top w:val="none" w:sz="0" w:space="0" w:color="auto"/>
            <w:left w:val="none" w:sz="0" w:space="0" w:color="auto"/>
            <w:bottom w:val="none" w:sz="0" w:space="0" w:color="auto"/>
            <w:right w:val="none" w:sz="0" w:space="0" w:color="auto"/>
          </w:divBdr>
        </w:div>
        <w:div w:id="1836143811">
          <w:marLeft w:val="0"/>
          <w:marRight w:val="0"/>
          <w:marTop w:val="0"/>
          <w:marBottom w:val="0"/>
          <w:divBdr>
            <w:top w:val="none" w:sz="0" w:space="0" w:color="auto"/>
            <w:left w:val="none" w:sz="0" w:space="0" w:color="auto"/>
            <w:bottom w:val="none" w:sz="0" w:space="0" w:color="auto"/>
            <w:right w:val="none" w:sz="0" w:space="0" w:color="auto"/>
          </w:divBdr>
        </w:div>
        <w:div w:id="1879394114">
          <w:marLeft w:val="0"/>
          <w:marRight w:val="0"/>
          <w:marTop w:val="0"/>
          <w:marBottom w:val="0"/>
          <w:divBdr>
            <w:top w:val="none" w:sz="0" w:space="0" w:color="auto"/>
            <w:left w:val="none" w:sz="0" w:space="0" w:color="auto"/>
            <w:bottom w:val="none" w:sz="0" w:space="0" w:color="auto"/>
            <w:right w:val="none" w:sz="0" w:space="0" w:color="auto"/>
          </w:divBdr>
        </w:div>
        <w:div w:id="1192259998">
          <w:marLeft w:val="0"/>
          <w:marRight w:val="0"/>
          <w:marTop w:val="0"/>
          <w:marBottom w:val="0"/>
          <w:divBdr>
            <w:top w:val="none" w:sz="0" w:space="0" w:color="auto"/>
            <w:left w:val="none" w:sz="0" w:space="0" w:color="auto"/>
            <w:bottom w:val="none" w:sz="0" w:space="0" w:color="auto"/>
            <w:right w:val="none" w:sz="0" w:space="0" w:color="auto"/>
          </w:divBdr>
        </w:div>
        <w:div w:id="1397976868">
          <w:marLeft w:val="0"/>
          <w:marRight w:val="0"/>
          <w:marTop w:val="0"/>
          <w:marBottom w:val="0"/>
          <w:divBdr>
            <w:top w:val="none" w:sz="0" w:space="0" w:color="auto"/>
            <w:left w:val="none" w:sz="0" w:space="0" w:color="auto"/>
            <w:bottom w:val="none" w:sz="0" w:space="0" w:color="auto"/>
            <w:right w:val="none" w:sz="0" w:space="0" w:color="auto"/>
          </w:divBdr>
        </w:div>
        <w:div w:id="1756899901">
          <w:marLeft w:val="0"/>
          <w:marRight w:val="0"/>
          <w:marTop w:val="0"/>
          <w:marBottom w:val="0"/>
          <w:divBdr>
            <w:top w:val="none" w:sz="0" w:space="0" w:color="auto"/>
            <w:left w:val="none" w:sz="0" w:space="0" w:color="auto"/>
            <w:bottom w:val="none" w:sz="0" w:space="0" w:color="auto"/>
            <w:right w:val="none" w:sz="0" w:space="0" w:color="auto"/>
          </w:divBdr>
        </w:div>
        <w:div w:id="1882547256">
          <w:marLeft w:val="0"/>
          <w:marRight w:val="0"/>
          <w:marTop w:val="0"/>
          <w:marBottom w:val="0"/>
          <w:divBdr>
            <w:top w:val="none" w:sz="0" w:space="0" w:color="auto"/>
            <w:left w:val="none" w:sz="0" w:space="0" w:color="auto"/>
            <w:bottom w:val="none" w:sz="0" w:space="0" w:color="auto"/>
            <w:right w:val="none" w:sz="0" w:space="0" w:color="auto"/>
          </w:divBdr>
        </w:div>
        <w:div w:id="1849363552">
          <w:marLeft w:val="0"/>
          <w:marRight w:val="0"/>
          <w:marTop w:val="0"/>
          <w:marBottom w:val="0"/>
          <w:divBdr>
            <w:top w:val="none" w:sz="0" w:space="0" w:color="auto"/>
            <w:left w:val="none" w:sz="0" w:space="0" w:color="auto"/>
            <w:bottom w:val="none" w:sz="0" w:space="0" w:color="auto"/>
            <w:right w:val="none" w:sz="0" w:space="0" w:color="auto"/>
          </w:divBdr>
        </w:div>
        <w:div w:id="1290084449">
          <w:marLeft w:val="0"/>
          <w:marRight w:val="0"/>
          <w:marTop w:val="0"/>
          <w:marBottom w:val="0"/>
          <w:divBdr>
            <w:top w:val="none" w:sz="0" w:space="0" w:color="auto"/>
            <w:left w:val="none" w:sz="0" w:space="0" w:color="auto"/>
            <w:bottom w:val="none" w:sz="0" w:space="0" w:color="auto"/>
            <w:right w:val="none" w:sz="0" w:space="0" w:color="auto"/>
          </w:divBdr>
        </w:div>
        <w:div w:id="789981858">
          <w:marLeft w:val="0"/>
          <w:marRight w:val="0"/>
          <w:marTop w:val="0"/>
          <w:marBottom w:val="0"/>
          <w:divBdr>
            <w:top w:val="none" w:sz="0" w:space="0" w:color="auto"/>
            <w:left w:val="none" w:sz="0" w:space="0" w:color="auto"/>
            <w:bottom w:val="none" w:sz="0" w:space="0" w:color="auto"/>
            <w:right w:val="none" w:sz="0" w:space="0" w:color="auto"/>
          </w:divBdr>
        </w:div>
        <w:div w:id="524709941">
          <w:marLeft w:val="0"/>
          <w:marRight w:val="0"/>
          <w:marTop w:val="0"/>
          <w:marBottom w:val="0"/>
          <w:divBdr>
            <w:top w:val="none" w:sz="0" w:space="0" w:color="auto"/>
            <w:left w:val="none" w:sz="0" w:space="0" w:color="auto"/>
            <w:bottom w:val="none" w:sz="0" w:space="0" w:color="auto"/>
            <w:right w:val="none" w:sz="0" w:space="0" w:color="auto"/>
          </w:divBdr>
        </w:div>
        <w:div w:id="1323697702">
          <w:marLeft w:val="0"/>
          <w:marRight w:val="0"/>
          <w:marTop w:val="0"/>
          <w:marBottom w:val="0"/>
          <w:divBdr>
            <w:top w:val="none" w:sz="0" w:space="0" w:color="auto"/>
            <w:left w:val="none" w:sz="0" w:space="0" w:color="auto"/>
            <w:bottom w:val="none" w:sz="0" w:space="0" w:color="auto"/>
            <w:right w:val="none" w:sz="0" w:space="0" w:color="auto"/>
          </w:divBdr>
        </w:div>
        <w:div w:id="1930037376">
          <w:marLeft w:val="0"/>
          <w:marRight w:val="0"/>
          <w:marTop w:val="0"/>
          <w:marBottom w:val="0"/>
          <w:divBdr>
            <w:top w:val="none" w:sz="0" w:space="0" w:color="auto"/>
            <w:left w:val="none" w:sz="0" w:space="0" w:color="auto"/>
            <w:bottom w:val="none" w:sz="0" w:space="0" w:color="auto"/>
            <w:right w:val="none" w:sz="0" w:space="0" w:color="auto"/>
          </w:divBdr>
        </w:div>
        <w:div w:id="804352208">
          <w:marLeft w:val="0"/>
          <w:marRight w:val="0"/>
          <w:marTop w:val="0"/>
          <w:marBottom w:val="0"/>
          <w:divBdr>
            <w:top w:val="none" w:sz="0" w:space="0" w:color="auto"/>
            <w:left w:val="none" w:sz="0" w:space="0" w:color="auto"/>
            <w:bottom w:val="none" w:sz="0" w:space="0" w:color="auto"/>
            <w:right w:val="none" w:sz="0" w:space="0" w:color="auto"/>
          </w:divBdr>
        </w:div>
        <w:div w:id="2021348470">
          <w:marLeft w:val="0"/>
          <w:marRight w:val="0"/>
          <w:marTop w:val="0"/>
          <w:marBottom w:val="0"/>
          <w:divBdr>
            <w:top w:val="none" w:sz="0" w:space="0" w:color="auto"/>
            <w:left w:val="none" w:sz="0" w:space="0" w:color="auto"/>
            <w:bottom w:val="none" w:sz="0" w:space="0" w:color="auto"/>
            <w:right w:val="none" w:sz="0" w:space="0" w:color="auto"/>
          </w:divBdr>
        </w:div>
        <w:div w:id="1342702603">
          <w:marLeft w:val="0"/>
          <w:marRight w:val="0"/>
          <w:marTop w:val="0"/>
          <w:marBottom w:val="0"/>
          <w:divBdr>
            <w:top w:val="none" w:sz="0" w:space="0" w:color="auto"/>
            <w:left w:val="none" w:sz="0" w:space="0" w:color="auto"/>
            <w:bottom w:val="none" w:sz="0" w:space="0" w:color="auto"/>
            <w:right w:val="none" w:sz="0" w:space="0" w:color="auto"/>
          </w:divBdr>
        </w:div>
        <w:div w:id="816531250">
          <w:marLeft w:val="0"/>
          <w:marRight w:val="0"/>
          <w:marTop w:val="0"/>
          <w:marBottom w:val="0"/>
          <w:divBdr>
            <w:top w:val="none" w:sz="0" w:space="0" w:color="auto"/>
            <w:left w:val="none" w:sz="0" w:space="0" w:color="auto"/>
            <w:bottom w:val="none" w:sz="0" w:space="0" w:color="auto"/>
            <w:right w:val="none" w:sz="0" w:space="0" w:color="auto"/>
          </w:divBdr>
        </w:div>
        <w:div w:id="1483617412">
          <w:marLeft w:val="0"/>
          <w:marRight w:val="0"/>
          <w:marTop w:val="0"/>
          <w:marBottom w:val="0"/>
          <w:divBdr>
            <w:top w:val="none" w:sz="0" w:space="0" w:color="auto"/>
            <w:left w:val="none" w:sz="0" w:space="0" w:color="auto"/>
            <w:bottom w:val="none" w:sz="0" w:space="0" w:color="auto"/>
            <w:right w:val="none" w:sz="0" w:space="0" w:color="auto"/>
          </w:divBdr>
        </w:div>
        <w:div w:id="871652224">
          <w:marLeft w:val="0"/>
          <w:marRight w:val="0"/>
          <w:marTop w:val="0"/>
          <w:marBottom w:val="0"/>
          <w:divBdr>
            <w:top w:val="none" w:sz="0" w:space="0" w:color="auto"/>
            <w:left w:val="none" w:sz="0" w:space="0" w:color="auto"/>
            <w:bottom w:val="none" w:sz="0" w:space="0" w:color="auto"/>
            <w:right w:val="none" w:sz="0" w:space="0" w:color="auto"/>
          </w:divBdr>
        </w:div>
        <w:div w:id="1779057202">
          <w:marLeft w:val="0"/>
          <w:marRight w:val="0"/>
          <w:marTop w:val="0"/>
          <w:marBottom w:val="0"/>
          <w:divBdr>
            <w:top w:val="none" w:sz="0" w:space="0" w:color="auto"/>
            <w:left w:val="none" w:sz="0" w:space="0" w:color="auto"/>
            <w:bottom w:val="none" w:sz="0" w:space="0" w:color="auto"/>
            <w:right w:val="none" w:sz="0" w:space="0" w:color="auto"/>
          </w:divBdr>
        </w:div>
        <w:div w:id="576014329">
          <w:marLeft w:val="0"/>
          <w:marRight w:val="0"/>
          <w:marTop w:val="0"/>
          <w:marBottom w:val="0"/>
          <w:divBdr>
            <w:top w:val="none" w:sz="0" w:space="0" w:color="auto"/>
            <w:left w:val="none" w:sz="0" w:space="0" w:color="auto"/>
            <w:bottom w:val="none" w:sz="0" w:space="0" w:color="auto"/>
            <w:right w:val="none" w:sz="0" w:space="0" w:color="auto"/>
          </w:divBdr>
        </w:div>
        <w:div w:id="1248613523">
          <w:marLeft w:val="0"/>
          <w:marRight w:val="0"/>
          <w:marTop w:val="0"/>
          <w:marBottom w:val="0"/>
          <w:divBdr>
            <w:top w:val="none" w:sz="0" w:space="0" w:color="auto"/>
            <w:left w:val="none" w:sz="0" w:space="0" w:color="auto"/>
            <w:bottom w:val="none" w:sz="0" w:space="0" w:color="auto"/>
            <w:right w:val="none" w:sz="0" w:space="0" w:color="auto"/>
          </w:divBdr>
        </w:div>
        <w:div w:id="597563979">
          <w:marLeft w:val="0"/>
          <w:marRight w:val="0"/>
          <w:marTop w:val="0"/>
          <w:marBottom w:val="0"/>
          <w:divBdr>
            <w:top w:val="none" w:sz="0" w:space="0" w:color="auto"/>
            <w:left w:val="none" w:sz="0" w:space="0" w:color="auto"/>
            <w:bottom w:val="none" w:sz="0" w:space="0" w:color="auto"/>
            <w:right w:val="none" w:sz="0" w:space="0" w:color="auto"/>
          </w:divBdr>
        </w:div>
        <w:div w:id="910388624">
          <w:marLeft w:val="0"/>
          <w:marRight w:val="0"/>
          <w:marTop w:val="0"/>
          <w:marBottom w:val="0"/>
          <w:divBdr>
            <w:top w:val="none" w:sz="0" w:space="0" w:color="auto"/>
            <w:left w:val="none" w:sz="0" w:space="0" w:color="auto"/>
            <w:bottom w:val="none" w:sz="0" w:space="0" w:color="auto"/>
            <w:right w:val="none" w:sz="0" w:space="0" w:color="auto"/>
          </w:divBdr>
        </w:div>
        <w:div w:id="1275478716">
          <w:marLeft w:val="0"/>
          <w:marRight w:val="0"/>
          <w:marTop w:val="0"/>
          <w:marBottom w:val="0"/>
          <w:divBdr>
            <w:top w:val="none" w:sz="0" w:space="0" w:color="auto"/>
            <w:left w:val="none" w:sz="0" w:space="0" w:color="auto"/>
            <w:bottom w:val="none" w:sz="0" w:space="0" w:color="auto"/>
            <w:right w:val="none" w:sz="0" w:space="0" w:color="auto"/>
          </w:divBdr>
        </w:div>
        <w:div w:id="1204559902">
          <w:marLeft w:val="0"/>
          <w:marRight w:val="0"/>
          <w:marTop w:val="0"/>
          <w:marBottom w:val="0"/>
          <w:divBdr>
            <w:top w:val="none" w:sz="0" w:space="0" w:color="auto"/>
            <w:left w:val="none" w:sz="0" w:space="0" w:color="auto"/>
            <w:bottom w:val="none" w:sz="0" w:space="0" w:color="auto"/>
            <w:right w:val="none" w:sz="0" w:space="0" w:color="auto"/>
          </w:divBdr>
        </w:div>
        <w:div w:id="857617089">
          <w:marLeft w:val="0"/>
          <w:marRight w:val="0"/>
          <w:marTop w:val="0"/>
          <w:marBottom w:val="0"/>
          <w:divBdr>
            <w:top w:val="none" w:sz="0" w:space="0" w:color="auto"/>
            <w:left w:val="none" w:sz="0" w:space="0" w:color="auto"/>
            <w:bottom w:val="none" w:sz="0" w:space="0" w:color="auto"/>
            <w:right w:val="none" w:sz="0" w:space="0" w:color="auto"/>
          </w:divBdr>
        </w:div>
        <w:div w:id="794298503">
          <w:marLeft w:val="0"/>
          <w:marRight w:val="0"/>
          <w:marTop w:val="0"/>
          <w:marBottom w:val="0"/>
          <w:divBdr>
            <w:top w:val="none" w:sz="0" w:space="0" w:color="auto"/>
            <w:left w:val="none" w:sz="0" w:space="0" w:color="auto"/>
            <w:bottom w:val="none" w:sz="0" w:space="0" w:color="auto"/>
            <w:right w:val="none" w:sz="0" w:space="0" w:color="auto"/>
          </w:divBdr>
        </w:div>
        <w:div w:id="487794150">
          <w:marLeft w:val="0"/>
          <w:marRight w:val="0"/>
          <w:marTop w:val="0"/>
          <w:marBottom w:val="0"/>
          <w:divBdr>
            <w:top w:val="none" w:sz="0" w:space="0" w:color="auto"/>
            <w:left w:val="none" w:sz="0" w:space="0" w:color="auto"/>
            <w:bottom w:val="none" w:sz="0" w:space="0" w:color="auto"/>
            <w:right w:val="none" w:sz="0" w:space="0" w:color="auto"/>
          </w:divBdr>
        </w:div>
        <w:div w:id="1875924933">
          <w:marLeft w:val="0"/>
          <w:marRight w:val="0"/>
          <w:marTop w:val="0"/>
          <w:marBottom w:val="0"/>
          <w:divBdr>
            <w:top w:val="none" w:sz="0" w:space="0" w:color="auto"/>
            <w:left w:val="none" w:sz="0" w:space="0" w:color="auto"/>
            <w:bottom w:val="none" w:sz="0" w:space="0" w:color="auto"/>
            <w:right w:val="none" w:sz="0" w:space="0" w:color="auto"/>
          </w:divBdr>
        </w:div>
        <w:div w:id="1038553312">
          <w:marLeft w:val="0"/>
          <w:marRight w:val="0"/>
          <w:marTop w:val="0"/>
          <w:marBottom w:val="0"/>
          <w:divBdr>
            <w:top w:val="none" w:sz="0" w:space="0" w:color="auto"/>
            <w:left w:val="none" w:sz="0" w:space="0" w:color="auto"/>
            <w:bottom w:val="none" w:sz="0" w:space="0" w:color="auto"/>
            <w:right w:val="none" w:sz="0" w:space="0" w:color="auto"/>
          </w:divBdr>
        </w:div>
        <w:div w:id="2116558640">
          <w:marLeft w:val="0"/>
          <w:marRight w:val="0"/>
          <w:marTop w:val="0"/>
          <w:marBottom w:val="0"/>
          <w:divBdr>
            <w:top w:val="none" w:sz="0" w:space="0" w:color="auto"/>
            <w:left w:val="none" w:sz="0" w:space="0" w:color="auto"/>
            <w:bottom w:val="none" w:sz="0" w:space="0" w:color="auto"/>
            <w:right w:val="none" w:sz="0" w:space="0" w:color="auto"/>
          </w:divBdr>
        </w:div>
        <w:div w:id="346907599">
          <w:marLeft w:val="0"/>
          <w:marRight w:val="0"/>
          <w:marTop w:val="0"/>
          <w:marBottom w:val="0"/>
          <w:divBdr>
            <w:top w:val="none" w:sz="0" w:space="0" w:color="auto"/>
            <w:left w:val="none" w:sz="0" w:space="0" w:color="auto"/>
            <w:bottom w:val="none" w:sz="0" w:space="0" w:color="auto"/>
            <w:right w:val="none" w:sz="0" w:space="0" w:color="auto"/>
          </w:divBdr>
        </w:div>
        <w:div w:id="335546360">
          <w:marLeft w:val="0"/>
          <w:marRight w:val="0"/>
          <w:marTop w:val="0"/>
          <w:marBottom w:val="0"/>
          <w:divBdr>
            <w:top w:val="none" w:sz="0" w:space="0" w:color="auto"/>
            <w:left w:val="none" w:sz="0" w:space="0" w:color="auto"/>
            <w:bottom w:val="none" w:sz="0" w:space="0" w:color="auto"/>
            <w:right w:val="none" w:sz="0" w:space="0" w:color="auto"/>
          </w:divBdr>
        </w:div>
        <w:div w:id="1376739815">
          <w:marLeft w:val="0"/>
          <w:marRight w:val="0"/>
          <w:marTop w:val="0"/>
          <w:marBottom w:val="0"/>
          <w:divBdr>
            <w:top w:val="none" w:sz="0" w:space="0" w:color="auto"/>
            <w:left w:val="none" w:sz="0" w:space="0" w:color="auto"/>
            <w:bottom w:val="none" w:sz="0" w:space="0" w:color="auto"/>
            <w:right w:val="none" w:sz="0" w:space="0" w:color="auto"/>
          </w:divBdr>
        </w:div>
        <w:div w:id="2051606697">
          <w:marLeft w:val="0"/>
          <w:marRight w:val="0"/>
          <w:marTop w:val="0"/>
          <w:marBottom w:val="0"/>
          <w:divBdr>
            <w:top w:val="none" w:sz="0" w:space="0" w:color="auto"/>
            <w:left w:val="none" w:sz="0" w:space="0" w:color="auto"/>
            <w:bottom w:val="none" w:sz="0" w:space="0" w:color="auto"/>
            <w:right w:val="none" w:sz="0" w:space="0" w:color="auto"/>
          </w:divBdr>
        </w:div>
        <w:div w:id="935093620">
          <w:marLeft w:val="0"/>
          <w:marRight w:val="0"/>
          <w:marTop w:val="0"/>
          <w:marBottom w:val="0"/>
          <w:divBdr>
            <w:top w:val="none" w:sz="0" w:space="0" w:color="auto"/>
            <w:left w:val="none" w:sz="0" w:space="0" w:color="auto"/>
            <w:bottom w:val="none" w:sz="0" w:space="0" w:color="auto"/>
            <w:right w:val="none" w:sz="0" w:space="0" w:color="auto"/>
          </w:divBdr>
        </w:div>
        <w:div w:id="973558755">
          <w:marLeft w:val="0"/>
          <w:marRight w:val="0"/>
          <w:marTop w:val="0"/>
          <w:marBottom w:val="0"/>
          <w:divBdr>
            <w:top w:val="none" w:sz="0" w:space="0" w:color="auto"/>
            <w:left w:val="none" w:sz="0" w:space="0" w:color="auto"/>
            <w:bottom w:val="none" w:sz="0" w:space="0" w:color="auto"/>
            <w:right w:val="none" w:sz="0" w:space="0" w:color="auto"/>
          </w:divBdr>
        </w:div>
        <w:div w:id="1127775048">
          <w:marLeft w:val="0"/>
          <w:marRight w:val="0"/>
          <w:marTop w:val="0"/>
          <w:marBottom w:val="0"/>
          <w:divBdr>
            <w:top w:val="none" w:sz="0" w:space="0" w:color="auto"/>
            <w:left w:val="none" w:sz="0" w:space="0" w:color="auto"/>
            <w:bottom w:val="none" w:sz="0" w:space="0" w:color="auto"/>
            <w:right w:val="none" w:sz="0" w:space="0" w:color="auto"/>
          </w:divBdr>
        </w:div>
        <w:div w:id="785193846">
          <w:marLeft w:val="0"/>
          <w:marRight w:val="0"/>
          <w:marTop w:val="0"/>
          <w:marBottom w:val="0"/>
          <w:divBdr>
            <w:top w:val="none" w:sz="0" w:space="0" w:color="auto"/>
            <w:left w:val="none" w:sz="0" w:space="0" w:color="auto"/>
            <w:bottom w:val="none" w:sz="0" w:space="0" w:color="auto"/>
            <w:right w:val="none" w:sz="0" w:space="0" w:color="auto"/>
          </w:divBdr>
        </w:div>
        <w:div w:id="405155862">
          <w:marLeft w:val="0"/>
          <w:marRight w:val="0"/>
          <w:marTop w:val="0"/>
          <w:marBottom w:val="0"/>
          <w:divBdr>
            <w:top w:val="none" w:sz="0" w:space="0" w:color="auto"/>
            <w:left w:val="none" w:sz="0" w:space="0" w:color="auto"/>
            <w:bottom w:val="none" w:sz="0" w:space="0" w:color="auto"/>
            <w:right w:val="none" w:sz="0" w:space="0" w:color="auto"/>
          </w:divBdr>
        </w:div>
        <w:div w:id="1179732535">
          <w:marLeft w:val="0"/>
          <w:marRight w:val="0"/>
          <w:marTop w:val="0"/>
          <w:marBottom w:val="0"/>
          <w:divBdr>
            <w:top w:val="none" w:sz="0" w:space="0" w:color="auto"/>
            <w:left w:val="none" w:sz="0" w:space="0" w:color="auto"/>
            <w:bottom w:val="none" w:sz="0" w:space="0" w:color="auto"/>
            <w:right w:val="none" w:sz="0" w:space="0" w:color="auto"/>
          </w:divBdr>
        </w:div>
        <w:div w:id="740565928">
          <w:marLeft w:val="0"/>
          <w:marRight w:val="0"/>
          <w:marTop w:val="0"/>
          <w:marBottom w:val="0"/>
          <w:divBdr>
            <w:top w:val="none" w:sz="0" w:space="0" w:color="auto"/>
            <w:left w:val="none" w:sz="0" w:space="0" w:color="auto"/>
            <w:bottom w:val="none" w:sz="0" w:space="0" w:color="auto"/>
            <w:right w:val="none" w:sz="0" w:space="0" w:color="auto"/>
          </w:divBdr>
        </w:div>
        <w:div w:id="1941330223">
          <w:marLeft w:val="0"/>
          <w:marRight w:val="0"/>
          <w:marTop w:val="0"/>
          <w:marBottom w:val="0"/>
          <w:divBdr>
            <w:top w:val="none" w:sz="0" w:space="0" w:color="auto"/>
            <w:left w:val="none" w:sz="0" w:space="0" w:color="auto"/>
            <w:bottom w:val="none" w:sz="0" w:space="0" w:color="auto"/>
            <w:right w:val="none" w:sz="0" w:space="0" w:color="auto"/>
          </w:divBdr>
        </w:div>
        <w:div w:id="2004504028">
          <w:marLeft w:val="0"/>
          <w:marRight w:val="0"/>
          <w:marTop w:val="0"/>
          <w:marBottom w:val="0"/>
          <w:divBdr>
            <w:top w:val="none" w:sz="0" w:space="0" w:color="auto"/>
            <w:left w:val="none" w:sz="0" w:space="0" w:color="auto"/>
            <w:bottom w:val="none" w:sz="0" w:space="0" w:color="auto"/>
            <w:right w:val="none" w:sz="0" w:space="0" w:color="auto"/>
          </w:divBdr>
        </w:div>
        <w:div w:id="397748818">
          <w:marLeft w:val="0"/>
          <w:marRight w:val="0"/>
          <w:marTop w:val="0"/>
          <w:marBottom w:val="0"/>
          <w:divBdr>
            <w:top w:val="none" w:sz="0" w:space="0" w:color="auto"/>
            <w:left w:val="none" w:sz="0" w:space="0" w:color="auto"/>
            <w:bottom w:val="none" w:sz="0" w:space="0" w:color="auto"/>
            <w:right w:val="none" w:sz="0" w:space="0" w:color="auto"/>
          </w:divBdr>
        </w:div>
        <w:div w:id="844562498">
          <w:marLeft w:val="0"/>
          <w:marRight w:val="0"/>
          <w:marTop w:val="0"/>
          <w:marBottom w:val="0"/>
          <w:divBdr>
            <w:top w:val="none" w:sz="0" w:space="0" w:color="auto"/>
            <w:left w:val="none" w:sz="0" w:space="0" w:color="auto"/>
            <w:bottom w:val="none" w:sz="0" w:space="0" w:color="auto"/>
            <w:right w:val="none" w:sz="0" w:space="0" w:color="auto"/>
          </w:divBdr>
        </w:div>
        <w:div w:id="1681347483">
          <w:marLeft w:val="0"/>
          <w:marRight w:val="0"/>
          <w:marTop w:val="0"/>
          <w:marBottom w:val="0"/>
          <w:divBdr>
            <w:top w:val="none" w:sz="0" w:space="0" w:color="auto"/>
            <w:left w:val="none" w:sz="0" w:space="0" w:color="auto"/>
            <w:bottom w:val="none" w:sz="0" w:space="0" w:color="auto"/>
            <w:right w:val="none" w:sz="0" w:space="0" w:color="auto"/>
          </w:divBdr>
        </w:div>
        <w:div w:id="9189506">
          <w:marLeft w:val="0"/>
          <w:marRight w:val="0"/>
          <w:marTop w:val="0"/>
          <w:marBottom w:val="0"/>
          <w:divBdr>
            <w:top w:val="none" w:sz="0" w:space="0" w:color="auto"/>
            <w:left w:val="none" w:sz="0" w:space="0" w:color="auto"/>
            <w:bottom w:val="none" w:sz="0" w:space="0" w:color="auto"/>
            <w:right w:val="none" w:sz="0" w:space="0" w:color="auto"/>
          </w:divBdr>
        </w:div>
        <w:div w:id="1553619456">
          <w:marLeft w:val="0"/>
          <w:marRight w:val="0"/>
          <w:marTop w:val="0"/>
          <w:marBottom w:val="0"/>
          <w:divBdr>
            <w:top w:val="none" w:sz="0" w:space="0" w:color="auto"/>
            <w:left w:val="none" w:sz="0" w:space="0" w:color="auto"/>
            <w:bottom w:val="none" w:sz="0" w:space="0" w:color="auto"/>
            <w:right w:val="none" w:sz="0" w:space="0" w:color="auto"/>
          </w:divBdr>
        </w:div>
        <w:div w:id="1583446635">
          <w:marLeft w:val="0"/>
          <w:marRight w:val="0"/>
          <w:marTop w:val="0"/>
          <w:marBottom w:val="0"/>
          <w:divBdr>
            <w:top w:val="none" w:sz="0" w:space="0" w:color="auto"/>
            <w:left w:val="none" w:sz="0" w:space="0" w:color="auto"/>
            <w:bottom w:val="none" w:sz="0" w:space="0" w:color="auto"/>
            <w:right w:val="none" w:sz="0" w:space="0" w:color="auto"/>
          </w:divBdr>
        </w:div>
        <w:div w:id="189533568">
          <w:marLeft w:val="0"/>
          <w:marRight w:val="0"/>
          <w:marTop w:val="0"/>
          <w:marBottom w:val="0"/>
          <w:divBdr>
            <w:top w:val="none" w:sz="0" w:space="0" w:color="auto"/>
            <w:left w:val="none" w:sz="0" w:space="0" w:color="auto"/>
            <w:bottom w:val="none" w:sz="0" w:space="0" w:color="auto"/>
            <w:right w:val="none" w:sz="0" w:space="0" w:color="auto"/>
          </w:divBdr>
        </w:div>
        <w:div w:id="1951358061">
          <w:marLeft w:val="0"/>
          <w:marRight w:val="0"/>
          <w:marTop w:val="0"/>
          <w:marBottom w:val="0"/>
          <w:divBdr>
            <w:top w:val="none" w:sz="0" w:space="0" w:color="auto"/>
            <w:left w:val="none" w:sz="0" w:space="0" w:color="auto"/>
            <w:bottom w:val="none" w:sz="0" w:space="0" w:color="auto"/>
            <w:right w:val="none" w:sz="0" w:space="0" w:color="auto"/>
          </w:divBdr>
        </w:div>
        <w:div w:id="1899899965">
          <w:marLeft w:val="0"/>
          <w:marRight w:val="0"/>
          <w:marTop w:val="0"/>
          <w:marBottom w:val="0"/>
          <w:divBdr>
            <w:top w:val="none" w:sz="0" w:space="0" w:color="auto"/>
            <w:left w:val="none" w:sz="0" w:space="0" w:color="auto"/>
            <w:bottom w:val="none" w:sz="0" w:space="0" w:color="auto"/>
            <w:right w:val="none" w:sz="0" w:space="0" w:color="auto"/>
          </w:divBdr>
        </w:div>
        <w:div w:id="1200050844">
          <w:marLeft w:val="0"/>
          <w:marRight w:val="0"/>
          <w:marTop w:val="0"/>
          <w:marBottom w:val="0"/>
          <w:divBdr>
            <w:top w:val="none" w:sz="0" w:space="0" w:color="auto"/>
            <w:left w:val="none" w:sz="0" w:space="0" w:color="auto"/>
            <w:bottom w:val="none" w:sz="0" w:space="0" w:color="auto"/>
            <w:right w:val="none" w:sz="0" w:space="0" w:color="auto"/>
          </w:divBdr>
        </w:div>
        <w:div w:id="1055086716">
          <w:marLeft w:val="0"/>
          <w:marRight w:val="0"/>
          <w:marTop w:val="0"/>
          <w:marBottom w:val="0"/>
          <w:divBdr>
            <w:top w:val="none" w:sz="0" w:space="0" w:color="auto"/>
            <w:left w:val="none" w:sz="0" w:space="0" w:color="auto"/>
            <w:bottom w:val="none" w:sz="0" w:space="0" w:color="auto"/>
            <w:right w:val="none" w:sz="0" w:space="0" w:color="auto"/>
          </w:divBdr>
        </w:div>
        <w:div w:id="712342623">
          <w:marLeft w:val="0"/>
          <w:marRight w:val="0"/>
          <w:marTop w:val="0"/>
          <w:marBottom w:val="0"/>
          <w:divBdr>
            <w:top w:val="none" w:sz="0" w:space="0" w:color="auto"/>
            <w:left w:val="none" w:sz="0" w:space="0" w:color="auto"/>
            <w:bottom w:val="none" w:sz="0" w:space="0" w:color="auto"/>
            <w:right w:val="none" w:sz="0" w:space="0" w:color="auto"/>
          </w:divBdr>
        </w:div>
        <w:div w:id="1725104961">
          <w:marLeft w:val="0"/>
          <w:marRight w:val="0"/>
          <w:marTop w:val="0"/>
          <w:marBottom w:val="0"/>
          <w:divBdr>
            <w:top w:val="none" w:sz="0" w:space="0" w:color="auto"/>
            <w:left w:val="none" w:sz="0" w:space="0" w:color="auto"/>
            <w:bottom w:val="none" w:sz="0" w:space="0" w:color="auto"/>
            <w:right w:val="none" w:sz="0" w:space="0" w:color="auto"/>
          </w:divBdr>
        </w:div>
        <w:div w:id="1537349104">
          <w:marLeft w:val="0"/>
          <w:marRight w:val="0"/>
          <w:marTop w:val="0"/>
          <w:marBottom w:val="0"/>
          <w:divBdr>
            <w:top w:val="none" w:sz="0" w:space="0" w:color="auto"/>
            <w:left w:val="none" w:sz="0" w:space="0" w:color="auto"/>
            <w:bottom w:val="none" w:sz="0" w:space="0" w:color="auto"/>
            <w:right w:val="none" w:sz="0" w:space="0" w:color="auto"/>
          </w:divBdr>
        </w:div>
        <w:div w:id="683020312">
          <w:marLeft w:val="0"/>
          <w:marRight w:val="0"/>
          <w:marTop w:val="0"/>
          <w:marBottom w:val="0"/>
          <w:divBdr>
            <w:top w:val="none" w:sz="0" w:space="0" w:color="auto"/>
            <w:left w:val="none" w:sz="0" w:space="0" w:color="auto"/>
            <w:bottom w:val="none" w:sz="0" w:space="0" w:color="auto"/>
            <w:right w:val="none" w:sz="0" w:space="0" w:color="auto"/>
          </w:divBdr>
        </w:div>
        <w:div w:id="1997610081">
          <w:marLeft w:val="0"/>
          <w:marRight w:val="0"/>
          <w:marTop w:val="0"/>
          <w:marBottom w:val="0"/>
          <w:divBdr>
            <w:top w:val="none" w:sz="0" w:space="0" w:color="auto"/>
            <w:left w:val="none" w:sz="0" w:space="0" w:color="auto"/>
            <w:bottom w:val="none" w:sz="0" w:space="0" w:color="auto"/>
            <w:right w:val="none" w:sz="0" w:space="0" w:color="auto"/>
          </w:divBdr>
        </w:div>
        <w:div w:id="1304046510">
          <w:marLeft w:val="0"/>
          <w:marRight w:val="0"/>
          <w:marTop w:val="0"/>
          <w:marBottom w:val="0"/>
          <w:divBdr>
            <w:top w:val="none" w:sz="0" w:space="0" w:color="auto"/>
            <w:left w:val="none" w:sz="0" w:space="0" w:color="auto"/>
            <w:bottom w:val="none" w:sz="0" w:space="0" w:color="auto"/>
            <w:right w:val="none" w:sz="0" w:space="0" w:color="auto"/>
          </w:divBdr>
        </w:div>
        <w:div w:id="1195581517">
          <w:marLeft w:val="0"/>
          <w:marRight w:val="0"/>
          <w:marTop w:val="0"/>
          <w:marBottom w:val="0"/>
          <w:divBdr>
            <w:top w:val="none" w:sz="0" w:space="0" w:color="auto"/>
            <w:left w:val="none" w:sz="0" w:space="0" w:color="auto"/>
            <w:bottom w:val="none" w:sz="0" w:space="0" w:color="auto"/>
            <w:right w:val="none" w:sz="0" w:space="0" w:color="auto"/>
          </w:divBdr>
        </w:div>
        <w:div w:id="1052509316">
          <w:marLeft w:val="0"/>
          <w:marRight w:val="0"/>
          <w:marTop w:val="0"/>
          <w:marBottom w:val="0"/>
          <w:divBdr>
            <w:top w:val="none" w:sz="0" w:space="0" w:color="auto"/>
            <w:left w:val="none" w:sz="0" w:space="0" w:color="auto"/>
            <w:bottom w:val="none" w:sz="0" w:space="0" w:color="auto"/>
            <w:right w:val="none" w:sz="0" w:space="0" w:color="auto"/>
          </w:divBdr>
        </w:div>
        <w:div w:id="1448888876">
          <w:marLeft w:val="0"/>
          <w:marRight w:val="0"/>
          <w:marTop w:val="0"/>
          <w:marBottom w:val="0"/>
          <w:divBdr>
            <w:top w:val="none" w:sz="0" w:space="0" w:color="auto"/>
            <w:left w:val="none" w:sz="0" w:space="0" w:color="auto"/>
            <w:bottom w:val="none" w:sz="0" w:space="0" w:color="auto"/>
            <w:right w:val="none" w:sz="0" w:space="0" w:color="auto"/>
          </w:divBdr>
        </w:div>
        <w:div w:id="588393851">
          <w:marLeft w:val="0"/>
          <w:marRight w:val="0"/>
          <w:marTop w:val="0"/>
          <w:marBottom w:val="0"/>
          <w:divBdr>
            <w:top w:val="none" w:sz="0" w:space="0" w:color="auto"/>
            <w:left w:val="none" w:sz="0" w:space="0" w:color="auto"/>
            <w:bottom w:val="none" w:sz="0" w:space="0" w:color="auto"/>
            <w:right w:val="none" w:sz="0" w:space="0" w:color="auto"/>
          </w:divBdr>
        </w:div>
        <w:div w:id="1509714375">
          <w:marLeft w:val="0"/>
          <w:marRight w:val="0"/>
          <w:marTop w:val="0"/>
          <w:marBottom w:val="0"/>
          <w:divBdr>
            <w:top w:val="none" w:sz="0" w:space="0" w:color="auto"/>
            <w:left w:val="none" w:sz="0" w:space="0" w:color="auto"/>
            <w:bottom w:val="none" w:sz="0" w:space="0" w:color="auto"/>
            <w:right w:val="none" w:sz="0" w:space="0" w:color="auto"/>
          </w:divBdr>
        </w:div>
        <w:div w:id="729112923">
          <w:marLeft w:val="0"/>
          <w:marRight w:val="0"/>
          <w:marTop w:val="0"/>
          <w:marBottom w:val="0"/>
          <w:divBdr>
            <w:top w:val="none" w:sz="0" w:space="0" w:color="auto"/>
            <w:left w:val="none" w:sz="0" w:space="0" w:color="auto"/>
            <w:bottom w:val="none" w:sz="0" w:space="0" w:color="auto"/>
            <w:right w:val="none" w:sz="0" w:space="0" w:color="auto"/>
          </w:divBdr>
        </w:div>
        <w:div w:id="1938782813">
          <w:marLeft w:val="0"/>
          <w:marRight w:val="0"/>
          <w:marTop w:val="0"/>
          <w:marBottom w:val="0"/>
          <w:divBdr>
            <w:top w:val="none" w:sz="0" w:space="0" w:color="auto"/>
            <w:left w:val="none" w:sz="0" w:space="0" w:color="auto"/>
            <w:bottom w:val="none" w:sz="0" w:space="0" w:color="auto"/>
            <w:right w:val="none" w:sz="0" w:space="0" w:color="auto"/>
          </w:divBdr>
        </w:div>
        <w:div w:id="2076078148">
          <w:marLeft w:val="0"/>
          <w:marRight w:val="0"/>
          <w:marTop w:val="0"/>
          <w:marBottom w:val="0"/>
          <w:divBdr>
            <w:top w:val="none" w:sz="0" w:space="0" w:color="auto"/>
            <w:left w:val="none" w:sz="0" w:space="0" w:color="auto"/>
            <w:bottom w:val="none" w:sz="0" w:space="0" w:color="auto"/>
            <w:right w:val="none" w:sz="0" w:space="0" w:color="auto"/>
          </w:divBdr>
        </w:div>
        <w:div w:id="2079400865">
          <w:marLeft w:val="0"/>
          <w:marRight w:val="0"/>
          <w:marTop w:val="0"/>
          <w:marBottom w:val="0"/>
          <w:divBdr>
            <w:top w:val="none" w:sz="0" w:space="0" w:color="auto"/>
            <w:left w:val="none" w:sz="0" w:space="0" w:color="auto"/>
            <w:bottom w:val="none" w:sz="0" w:space="0" w:color="auto"/>
            <w:right w:val="none" w:sz="0" w:space="0" w:color="auto"/>
          </w:divBdr>
        </w:div>
        <w:div w:id="1641494093">
          <w:marLeft w:val="0"/>
          <w:marRight w:val="0"/>
          <w:marTop w:val="0"/>
          <w:marBottom w:val="0"/>
          <w:divBdr>
            <w:top w:val="none" w:sz="0" w:space="0" w:color="auto"/>
            <w:left w:val="none" w:sz="0" w:space="0" w:color="auto"/>
            <w:bottom w:val="none" w:sz="0" w:space="0" w:color="auto"/>
            <w:right w:val="none" w:sz="0" w:space="0" w:color="auto"/>
          </w:divBdr>
        </w:div>
        <w:div w:id="1141582014">
          <w:marLeft w:val="0"/>
          <w:marRight w:val="0"/>
          <w:marTop w:val="0"/>
          <w:marBottom w:val="0"/>
          <w:divBdr>
            <w:top w:val="none" w:sz="0" w:space="0" w:color="auto"/>
            <w:left w:val="none" w:sz="0" w:space="0" w:color="auto"/>
            <w:bottom w:val="none" w:sz="0" w:space="0" w:color="auto"/>
            <w:right w:val="none" w:sz="0" w:space="0" w:color="auto"/>
          </w:divBdr>
        </w:div>
        <w:div w:id="504632935">
          <w:marLeft w:val="0"/>
          <w:marRight w:val="0"/>
          <w:marTop w:val="0"/>
          <w:marBottom w:val="0"/>
          <w:divBdr>
            <w:top w:val="none" w:sz="0" w:space="0" w:color="auto"/>
            <w:left w:val="none" w:sz="0" w:space="0" w:color="auto"/>
            <w:bottom w:val="none" w:sz="0" w:space="0" w:color="auto"/>
            <w:right w:val="none" w:sz="0" w:space="0" w:color="auto"/>
          </w:divBdr>
        </w:div>
        <w:div w:id="1764178320">
          <w:marLeft w:val="0"/>
          <w:marRight w:val="0"/>
          <w:marTop w:val="0"/>
          <w:marBottom w:val="0"/>
          <w:divBdr>
            <w:top w:val="none" w:sz="0" w:space="0" w:color="auto"/>
            <w:left w:val="none" w:sz="0" w:space="0" w:color="auto"/>
            <w:bottom w:val="none" w:sz="0" w:space="0" w:color="auto"/>
            <w:right w:val="none" w:sz="0" w:space="0" w:color="auto"/>
          </w:divBdr>
        </w:div>
        <w:div w:id="1791320096">
          <w:marLeft w:val="0"/>
          <w:marRight w:val="0"/>
          <w:marTop w:val="0"/>
          <w:marBottom w:val="0"/>
          <w:divBdr>
            <w:top w:val="none" w:sz="0" w:space="0" w:color="auto"/>
            <w:left w:val="none" w:sz="0" w:space="0" w:color="auto"/>
            <w:bottom w:val="none" w:sz="0" w:space="0" w:color="auto"/>
            <w:right w:val="none" w:sz="0" w:space="0" w:color="auto"/>
          </w:divBdr>
        </w:div>
        <w:div w:id="1644694978">
          <w:marLeft w:val="0"/>
          <w:marRight w:val="0"/>
          <w:marTop w:val="0"/>
          <w:marBottom w:val="0"/>
          <w:divBdr>
            <w:top w:val="none" w:sz="0" w:space="0" w:color="auto"/>
            <w:left w:val="none" w:sz="0" w:space="0" w:color="auto"/>
            <w:bottom w:val="none" w:sz="0" w:space="0" w:color="auto"/>
            <w:right w:val="none" w:sz="0" w:space="0" w:color="auto"/>
          </w:divBdr>
        </w:div>
        <w:div w:id="1570114545">
          <w:marLeft w:val="0"/>
          <w:marRight w:val="0"/>
          <w:marTop w:val="0"/>
          <w:marBottom w:val="0"/>
          <w:divBdr>
            <w:top w:val="none" w:sz="0" w:space="0" w:color="auto"/>
            <w:left w:val="none" w:sz="0" w:space="0" w:color="auto"/>
            <w:bottom w:val="none" w:sz="0" w:space="0" w:color="auto"/>
            <w:right w:val="none" w:sz="0" w:space="0" w:color="auto"/>
          </w:divBdr>
        </w:div>
        <w:div w:id="368846156">
          <w:marLeft w:val="0"/>
          <w:marRight w:val="0"/>
          <w:marTop w:val="0"/>
          <w:marBottom w:val="0"/>
          <w:divBdr>
            <w:top w:val="none" w:sz="0" w:space="0" w:color="auto"/>
            <w:left w:val="none" w:sz="0" w:space="0" w:color="auto"/>
            <w:bottom w:val="none" w:sz="0" w:space="0" w:color="auto"/>
            <w:right w:val="none" w:sz="0" w:space="0" w:color="auto"/>
          </w:divBdr>
        </w:div>
        <w:div w:id="1443724798">
          <w:marLeft w:val="0"/>
          <w:marRight w:val="0"/>
          <w:marTop w:val="0"/>
          <w:marBottom w:val="0"/>
          <w:divBdr>
            <w:top w:val="none" w:sz="0" w:space="0" w:color="auto"/>
            <w:left w:val="none" w:sz="0" w:space="0" w:color="auto"/>
            <w:bottom w:val="none" w:sz="0" w:space="0" w:color="auto"/>
            <w:right w:val="none" w:sz="0" w:space="0" w:color="auto"/>
          </w:divBdr>
        </w:div>
        <w:div w:id="488209889">
          <w:marLeft w:val="0"/>
          <w:marRight w:val="0"/>
          <w:marTop w:val="0"/>
          <w:marBottom w:val="0"/>
          <w:divBdr>
            <w:top w:val="none" w:sz="0" w:space="0" w:color="auto"/>
            <w:left w:val="none" w:sz="0" w:space="0" w:color="auto"/>
            <w:bottom w:val="none" w:sz="0" w:space="0" w:color="auto"/>
            <w:right w:val="none" w:sz="0" w:space="0" w:color="auto"/>
          </w:divBdr>
        </w:div>
        <w:div w:id="1533566601">
          <w:marLeft w:val="0"/>
          <w:marRight w:val="0"/>
          <w:marTop w:val="0"/>
          <w:marBottom w:val="0"/>
          <w:divBdr>
            <w:top w:val="none" w:sz="0" w:space="0" w:color="auto"/>
            <w:left w:val="none" w:sz="0" w:space="0" w:color="auto"/>
            <w:bottom w:val="none" w:sz="0" w:space="0" w:color="auto"/>
            <w:right w:val="none" w:sz="0" w:space="0" w:color="auto"/>
          </w:divBdr>
        </w:div>
        <w:div w:id="1318877491">
          <w:marLeft w:val="0"/>
          <w:marRight w:val="0"/>
          <w:marTop w:val="0"/>
          <w:marBottom w:val="0"/>
          <w:divBdr>
            <w:top w:val="none" w:sz="0" w:space="0" w:color="auto"/>
            <w:left w:val="none" w:sz="0" w:space="0" w:color="auto"/>
            <w:bottom w:val="none" w:sz="0" w:space="0" w:color="auto"/>
            <w:right w:val="none" w:sz="0" w:space="0" w:color="auto"/>
          </w:divBdr>
        </w:div>
        <w:div w:id="1227456400">
          <w:marLeft w:val="0"/>
          <w:marRight w:val="0"/>
          <w:marTop w:val="0"/>
          <w:marBottom w:val="0"/>
          <w:divBdr>
            <w:top w:val="none" w:sz="0" w:space="0" w:color="auto"/>
            <w:left w:val="none" w:sz="0" w:space="0" w:color="auto"/>
            <w:bottom w:val="none" w:sz="0" w:space="0" w:color="auto"/>
            <w:right w:val="none" w:sz="0" w:space="0" w:color="auto"/>
          </w:divBdr>
        </w:div>
        <w:div w:id="1434125590">
          <w:marLeft w:val="0"/>
          <w:marRight w:val="0"/>
          <w:marTop w:val="0"/>
          <w:marBottom w:val="0"/>
          <w:divBdr>
            <w:top w:val="none" w:sz="0" w:space="0" w:color="auto"/>
            <w:left w:val="none" w:sz="0" w:space="0" w:color="auto"/>
            <w:bottom w:val="none" w:sz="0" w:space="0" w:color="auto"/>
            <w:right w:val="none" w:sz="0" w:space="0" w:color="auto"/>
          </w:divBdr>
        </w:div>
        <w:div w:id="430972896">
          <w:marLeft w:val="0"/>
          <w:marRight w:val="0"/>
          <w:marTop w:val="0"/>
          <w:marBottom w:val="0"/>
          <w:divBdr>
            <w:top w:val="none" w:sz="0" w:space="0" w:color="auto"/>
            <w:left w:val="none" w:sz="0" w:space="0" w:color="auto"/>
            <w:bottom w:val="none" w:sz="0" w:space="0" w:color="auto"/>
            <w:right w:val="none" w:sz="0" w:space="0" w:color="auto"/>
          </w:divBdr>
        </w:div>
        <w:div w:id="2019114170">
          <w:marLeft w:val="0"/>
          <w:marRight w:val="0"/>
          <w:marTop w:val="0"/>
          <w:marBottom w:val="0"/>
          <w:divBdr>
            <w:top w:val="none" w:sz="0" w:space="0" w:color="auto"/>
            <w:left w:val="none" w:sz="0" w:space="0" w:color="auto"/>
            <w:bottom w:val="none" w:sz="0" w:space="0" w:color="auto"/>
            <w:right w:val="none" w:sz="0" w:space="0" w:color="auto"/>
          </w:divBdr>
        </w:div>
        <w:div w:id="866017812">
          <w:marLeft w:val="0"/>
          <w:marRight w:val="0"/>
          <w:marTop w:val="0"/>
          <w:marBottom w:val="0"/>
          <w:divBdr>
            <w:top w:val="none" w:sz="0" w:space="0" w:color="auto"/>
            <w:left w:val="none" w:sz="0" w:space="0" w:color="auto"/>
            <w:bottom w:val="none" w:sz="0" w:space="0" w:color="auto"/>
            <w:right w:val="none" w:sz="0" w:space="0" w:color="auto"/>
          </w:divBdr>
        </w:div>
        <w:div w:id="1355182410">
          <w:marLeft w:val="0"/>
          <w:marRight w:val="0"/>
          <w:marTop w:val="0"/>
          <w:marBottom w:val="0"/>
          <w:divBdr>
            <w:top w:val="none" w:sz="0" w:space="0" w:color="auto"/>
            <w:left w:val="none" w:sz="0" w:space="0" w:color="auto"/>
            <w:bottom w:val="none" w:sz="0" w:space="0" w:color="auto"/>
            <w:right w:val="none" w:sz="0" w:space="0" w:color="auto"/>
          </w:divBdr>
        </w:div>
        <w:div w:id="1251039670">
          <w:marLeft w:val="0"/>
          <w:marRight w:val="0"/>
          <w:marTop w:val="0"/>
          <w:marBottom w:val="0"/>
          <w:divBdr>
            <w:top w:val="none" w:sz="0" w:space="0" w:color="auto"/>
            <w:left w:val="none" w:sz="0" w:space="0" w:color="auto"/>
            <w:bottom w:val="none" w:sz="0" w:space="0" w:color="auto"/>
            <w:right w:val="none" w:sz="0" w:space="0" w:color="auto"/>
          </w:divBdr>
        </w:div>
        <w:div w:id="1275601496">
          <w:marLeft w:val="0"/>
          <w:marRight w:val="0"/>
          <w:marTop w:val="0"/>
          <w:marBottom w:val="0"/>
          <w:divBdr>
            <w:top w:val="none" w:sz="0" w:space="0" w:color="auto"/>
            <w:left w:val="none" w:sz="0" w:space="0" w:color="auto"/>
            <w:bottom w:val="none" w:sz="0" w:space="0" w:color="auto"/>
            <w:right w:val="none" w:sz="0" w:space="0" w:color="auto"/>
          </w:divBdr>
        </w:div>
        <w:div w:id="173961891">
          <w:marLeft w:val="0"/>
          <w:marRight w:val="0"/>
          <w:marTop w:val="0"/>
          <w:marBottom w:val="0"/>
          <w:divBdr>
            <w:top w:val="none" w:sz="0" w:space="0" w:color="auto"/>
            <w:left w:val="none" w:sz="0" w:space="0" w:color="auto"/>
            <w:bottom w:val="none" w:sz="0" w:space="0" w:color="auto"/>
            <w:right w:val="none" w:sz="0" w:space="0" w:color="auto"/>
          </w:divBdr>
        </w:div>
        <w:div w:id="1942447026">
          <w:marLeft w:val="0"/>
          <w:marRight w:val="0"/>
          <w:marTop w:val="0"/>
          <w:marBottom w:val="0"/>
          <w:divBdr>
            <w:top w:val="none" w:sz="0" w:space="0" w:color="auto"/>
            <w:left w:val="none" w:sz="0" w:space="0" w:color="auto"/>
            <w:bottom w:val="none" w:sz="0" w:space="0" w:color="auto"/>
            <w:right w:val="none" w:sz="0" w:space="0" w:color="auto"/>
          </w:divBdr>
        </w:div>
        <w:div w:id="1469083636">
          <w:marLeft w:val="0"/>
          <w:marRight w:val="0"/>
          <w:marTop w:val="0"/>
          <w:marBottom w:val="0"/>
          <w:divBdr>
            <w:top w:val="none" w:sz="0" w:space="0" w:color="auto"/>
            <w:left w:val="none" w:sz="0" w:space="0" w:color="auto"/>
            <w:bottom w:val="none" w:sz="0" w:space="0" w:color="auto"/>
            <w:right w:val="none" w:sz="0" w:space="0" w:color="auto"/>
          </w:divBdr>
        </w:div>
        <w:div w:id="213202836">
          <w:marLeft w:val="0"/>
          <w:marRight w:val="0"/>
          <w:marTop w:val="0"/>
          <w:marBottom w:val="0"/>
          <w:divBdr>
            <w:top w:val="none" w:sz="0" w:space="0" w:color="auto"/>
            <w:left w:val="none" w:sz="0" w:space="0" w:color="auto"/>
            <w:bottom w:val="none" w:sz="0" w:space="0" w:color="auto"/>
            <w:right w:val="none" w:sz="0" w:space="0" w:color="auto"/>
          </w:divBdr>
        </w:div>
        <w:div w:id="827212388">
          <w:marLeft w:val="0"/>
          <w:marRight w:val="0"/>
          <w:marTop w:val="0"/>
          <w:marBottom w:val="0"/>
          <w:divBdr>
            <w:top w:val="none" w:sz="0" w:space="0" w:color="auto"/>
            <w:left w:val="none" w:sz="0" w:space="0" w:color="auto"/>
            <w:bottom w:val="none" w:sz="0" w:space="0" w:color="auto"/>
            <w:right w:val="none" w:sz="0" w:space="0" w:color="auto"/>
          </w:divBdr>
        </w:div>
        <w:div w:id="27680706">
          <w:marLeft w:val="0"/>
          <w:marRight w:val="0"/>
          <w:marTop w:val="0"/>
          <w:marBottom w:val="0"/>
          <w:divBdr>
            <w:top w:val="none" w:sz="0" w:space="0" w:color="auto"/>
            <w:left w:val="none" w:sz="0" w:space="0" w:color="auto"/>
            <w:bottom w:val="none" w:sz="0" w:space="0" w:color="auto"/>
            <w:right w:val="none" w:sz="0" w:space="0" w:color="auto"/>
          </w:divBdr>
        </w:div>
        <w:div w:id="806362093">
          <w:marLeft w:val="0"/>
          <w:marRight w:val="0"/>
          <w:marTop w:val="0"/>
          <w:marBottom w:val="0"/>
          <w:divBdr>
            <w:top w:val="none" w:sz="0" w:space="0" w:color="auto"/>
            <w:left w:val="none" w:sz="0" w:space="0" w:color="auto"/>
            <w:bottom w:val="none" w:sz="0" w:space="0" w:color="auto"/>
            <w:right w:val="none" w:sz="0" w:space="0" w:color="auto"/>
          </w:divBdr>
        </w:div>
        <w:div w:id="1840653750">
          <w:marLeft w:val="0"/>
          <w:marRight w:val="0"/>
          <w:marTop w:val="0"/>
          <w:marBottom w:val="0"/>
          <w:divBdr>
            <w:top w:val="none" w:sz="0" w:space="0" w:color="auto"/>
            <w:left w:val="none" w:sz="0" w:space="0" w:color="auto"/>
            <w:bottom w:val="none" w:sz="0" w:space="0" w:color="auto"/>
            <w:right w:val="none" w:sz="0" w:space="0" w:color="auto"/>
          </w:divBdr>
        </w:div>
        <w:div w:id="1356158183">
          <w:marLeft w:val="0"/>
          <w:marRight w:val="0"/>
          <w:marTop w:val="0"/>
          <w:marBottom w:val="0"/>
          <w:divBdr>
            <w:top w:val="none" w:sz="0" w:space="0" w:color="auto"/>
            <w:left w:val="none" w:sz="0" w:space="0" w:color="auto"/>
            <w:bottom w:val="none" w:sz="0" w:space="0" w:color="auto"/>
            <w:right w:val="none" w:sz="0" w:space="0" w:color="auto"/>
          </w:divBdr>
        </w:div>
        <w:div w:id="1404178477">
          <w:marLeft w:val="0"/>
          <w:marRight w:val="0"/>
          <w:marTop w:val="0"/>
          <w:marBottom w:val="0"/>
          <w:divBdr>
            <w:top w:val="none" w:sz="0" w:space="0" w:color="auto"/>
            <w:left w:val="none" w:sz="0" w:space="0" w:color="auto"/>
            <w:bottom w:val="none" w:sz="0" w:space="0" w:color="auto"/>
            <w:right w:val="none" w:sz="0" w:space="0" w:color="auto"/>
          </w:divBdr>
        </w:div>
        <w:div w:id="383525398">
          <w:marLeft w:val="0"/>
          <w:marRight w:val="0"/>
          <w:marTop w:val="0"/>
          <w:marBottom w:val="0"/>
          <w:divBdr>
            <w:top w:val="none" w:sz="0" w:space="0" w:color="auto"/>
            <w:left w:val="none" w:sz="0" w:space="0" w:color="auto"/>
            <w:bottom w:val="none" w:sz="0" w:space="0" w:color="auto"/>
            <w:right w:val="none" w:sz="0" w:space="0" w:color="auto"/>
          </w:divBdr>
        </w:div>
        <w:div w:id="715855476">
          <w:marLeft w:val="0"/>
          <w:marRight w:val="0"/>
          <w:marTop w:val="0"/>
          <w:marBottom w:val="0"/>
          <w:divBdr>
            <w:top w:val="none" w:sz="0" w:space="0" w:color="auto"/>
            <w:left w:val="none" w:sz="0" w:space="0" w:color="auto"/>
            <w:bottom w:val="none" w:sz="0" w:space="0" w:color="auto"/>
            <w:right w:val="none" w:sz="0" w:space="0" w:color="auto"/>
          </w:divBdr>
        </w:div>
        <w:div w:id="1890804690">
          <w:marLeft w:val="0"/>
          <w:marRight w:val="0"/>
          <w:marTop w:val="0"/>
          <w:marBottom w:val="0"/>
          <w:divBdr>
            <w:top w:val="none" w:sz="0" w:space="0" w:color="auto"/>
            <w:left w:val="none" w:sz="0" w:space="0" w:color="auto"/>
            <w:bottom w:val="none" w:sz="0" w:space="0" w:color="auto"/>
            <w:right w:val="none" w:sz="0" w:space="0" w:color="auto"/>
          </w:divBdr>
        </w:div>
        <w:div w:id="172500656">
          <w:marLeft w:val="0"/>
          <w:marRight w:val="0"/>
          <w:marTop w:val="0"/>
          <w:marBottom w:val="0"/>
          <w:divBdr>
            <w:top w:val="none" w:sz="0" w:space="0" w:color="auto"/>
            <w:left w:val="none" w:sz="0" w:space="0" w:color="auto"/>
            <w:bottom w:val="none" w:sz="0" w:space="0" w:color="auto"/>
            <w:right w:val="none" w:sz="0" w:space="0" w:color="auto"/>
          </w:divBdr>
        </w:div>
        <w:div w:id="1280144026">
          <w:marLeft w:val="0"/>
          <w:marRight w:val="0"/>
          <w:marTop w:val="0"/>
          <w:marBottom w:val="0"/>
          <w:divBdr>
            <w:top w:val="none" w:sz="0" w:space="0" w:color="auto"/>
            <w:left w:val="none" w:sz="0" w:space="0" w:color="auto"/>
            <w:bottom w:val="none" w:sz="0" w:space="0" w:color="auto"/>
            <w:right w:val="none" w:sz="0" w:space="0" w:color="auto"/>
          </w:divBdr>
        </w:div>
        <w:div w:id="733549168">
          <w:marLeft w:val="0"/>
          <w:marRight w:val="0"/>
          <w:marTop w:val="0"/>
          <w:marBottom w:val="0"/>
          <w:divBdr>
            <w:top w:val="none" w:sz="0" w:space="0" w:color="auto"/>
            <w:left w:val="none" w:sz="0" w:space="0" w:color="auto"/>
            <w:bottom w:val="none" w:sz="0" w:space="0" w:color="auto"/>
            <w:right w:val="none" w:sz="0" w:space="0" w:color="auto"/>
          </w:divBdr>
        </w:div>
        <w:div w:id="1383403988">
          <w:marLeft w:val="0"/>
          <w:marRight w:val="0"/>
          <w:marTop w:val="0"/>
          <w:marBottom w:val="0"/>
          <w:divBdr>
            <w:top w:val="none" w:sz="0" w:space="0" w:color="auto"/>
            <w:left w:val="none" w:sz="0" w:space="0" w:color="auto"/>
            <w:bottom w:val="none" w:sz="0" w:space="0" w:color="auto"/>
            <w:right w:val="none" w:sz="0" w:space="0" w:color="auto"/>
          </w:divBdr>
        </w:div>
        <w:div w:id="191654316">
          <w:marLeft w:val="0"/>
          <w:marRight w:val="0"/>
          <w:marTop w:val="0"/>
          <w:marBottom w:val="0"/>
          <w:divBdr>
            <w:top w:val="none" w:sz="0" w:space="0" w:color="auto"/>
            <w:left w:val="none" w:sz="0" w:space="0" w:color="auto"/>
            <w:bottom w:val="none" w:sz="0" w:space="0" w:color="auto"/>
            <w:right w:val="none" w:sz="0" w:space="0" w:color="auto"/>
          </w:divBdr>
        </w:div>
        <w:div w:id="222105246">
          <w:marLeft w:val="0"/>
          <w:marRight w:val="0"/>
          <w:marTop w:val="0"/>
          <w:marBottom w:val="0"/>
          <w:divBdr>
            <w:top w:val="none" w:sz="0" w:space="0" w:color="auto"/>
            <w:left w:val="none" w:sz="0" w:space="0" w:color="auto"/>
            <w:bottom w:val="none" w:sz="0" w:space="0" w:color="auto"/>
            <w:right w:val="none" w:sz="0" w:space="0" w:color="auto"/>
          </w:divBdr>
        </w:div>
        <w:div w:id="1534197823">
          <w:marLeft w:val="0"/>
          <w:marRight w:val="0"/>
          <w:marTop w:val="0"/>
          <w:marBottom w:val="0"/>
          <w:divBdr>
            <w:top w:val="none" w:sz="0" w:space="0" w:color="auto"/>
            <w:left w:val="none" w:sz="0" w:space="0" w:color="auto"/>
            <w:bottom w:val="none" w:sz="0" w:space="0" w:color="auto"/>
            <w:right w:val="none" w:sz="0" w:space="0" w:color="auto"/>
          </w:divBdr>
        </w:div>
        <w:div w:id="112528623">
          <w:marLeft w:val="0"/>
          <w:marRight w:val="0"/>
          <w:marTop w:val="0"/>
          <w:marBottom w:val="0"/>
          <w:divBdr>
            <w:top w:val="none" w:sz="0" w:space="0" w:color="auto"/>
            <w:left w:val="none" w:sz="0" w:space="0" w:color="auto"/>
            <w:bottom w:val="none" w:sz="0" w:space="0" w:color="auto"/>
            <w:right w:val="none" w:sz="0" w:space="0" w:color="auto"/>
          </w:divBdr>
        </w:div>
        <w:div w:id="1025716147">
          <w:marLeft w:val="0"/>
          <w:marRight w:val="0"/>
          <w:marTop w:val="0"/>
          <w:marBottom w:val="0"/>
          <w:divBdr>
            <w:top w:val="none" w:sz="0" w:space="0" w:color="auto"/>
            <w:left w:val="none" w:sz="0" w:space="0" w:color="auto"/>
            <w:bottom w:val="none" w:sz="0" w:space="0" w:color="auto"/>
            <w:right w:val="none" w:sz="0" w:space="0" w:color="auto"/>
          </w:divBdr>
        </w:div>
        <w:div w:id="254871962">
          <w:marLeft w:val="0"/>
          <w:marRight w:val="0"/>
          <w:marTop w:val="0"/>
          <w:marBottom w:val="0"/>
          <w:divBdr>
            <w:top w:val="none" w:sz="0" w:space="0" w:color="auto"/>
            <w:left w:val="none" w:sz="0" w:space="0" w:color="auto"/>
            <w:bottom w:val="none" w:sz="0" w:space="0" w:color="auto"/>
            <w:right w:val="none" w:sz="0" w:space="0" w:color="auto"/>
          </w:divBdr>
        </w:div>
        <w:div w:id="1452674343">
          <w:marLeft w:val="0"/>
          <w:marRight w:val="0"/>
          <w:marTop w:val="0"/>
          <w:marBottom w:val="0"/>
          <w:divBdr>
            <w:top w:val="none" w:sz="0" w:space="0" w:color="auto"/>
            <w:left w:val="none" w:sz="0" w:space="0" w:color="auto"/>
            <w:bottom w:val="none" w:sz="0" w:space="0" w:color="auto"/>
            <w:right w:val="none" w:sz="0" w:space="0" w:color="auto"/>
          </w:divBdr>
        </w:div>
        <w:div w:id="767390816">
          <w:marLeft w:val="0"/>
          <w:marRight w:val="0"/>
          <w:marTop w:val="0"/>
          <w:marBottom w:val="0"/>
          <w:divBdr>
            <w:top w:val="none" w:sz="0" w:space="0" w:color="auto"/>
            <w:left w:val="none" w:sz="0" w:space="0" w:color="auto"/>
            <w:bottom w:val="none" w:sz="0" w:space="0" w:color="auto"/>
            <w:right w:val="none" w:sz="0" w:space="0" w:color="auto"/>
          </w:divBdr>
        </w:div>
        <w:div w:id="1145925210">
          <w:marLeft w:val="0"/>
          <w:marRight w:val="0"/>
          <w:marTop w:val="0"/>
          <w:marBottom w:val="0"/>
          <w:divBdr>
            <w:top w:val="none" w:sz="0" w:space="0" w:color="auto"/>
            <w:left w:val="none" w:sz="0" w:space="0" w:color="auto"/>
            <w:bottom w:val="none" w:sz="0" w:space="0" w:color="auto"/>
            <w:right w:val="none" w:sz="0" w:space="0" w:color="auto"/>
          </w:divBdr>
        </w:div>
        <w:div w:id="484667844">
          <w:marLeft w:val="0"/>
          <w:marRight w:val="0"/>
          <w:marTop w:val="0"/>
          <w:marBottom w:val="0"/>
          <w:divBdr>
            <w:top w:val="none" w:sz="0" w:space="0" w:color="auto"/>
            <w:left w:val="none" w:sz="0" w:space="0" w:color="auto"/>
            <w:bottom w:val="none" w:sz="0" w:space="0" w:color="auto"/>
            <w:right w:val="none" w:sz="0" w:space="0" w:color="auto"/>
          </w:divBdr>
        </w:div>
        <w:div w:id="481822711">
          <w:marLeft w:val="0"/>
          <w:marRight w:val="0"/>
          <w:marTop w:val="0"/>
          <w:marBottom w:val="0"/>
          <w:divBdr>
            <w:top w:val="none" w:sz="0" w:space="0" w:color="auto"/>
            <w:left w:val="none" w:sz="0" w:space="0" w:color="auto"/>
            <w:bottom w:val="none" w:sz="0" w:space="0" w:color="auto"/>
            <w:right w:val="none" w:sz="0" w:space="0" w:color="auto"/>
          </w:divBdr>
        </w:div>
        <w:div w:id="264309074">
          <w:marLeft w:val="0"/>
          <w:marRight w:val="0"/>
          <w:marTop w:val="0"/>
          <w:marBottom w:val="0"/>
          <w:divBdr>
            <w:top w:val="none" w:sz="0" w:space="0" w:color="auto"/>
            <w:left w:val="none" w:sz="0" w:space="0" w:color="auto"/>
            <w:bottom w:val="none" w:sz="0" w:space="0" w:color="auto"/>
            <w:right w:val="none" w:sz="0" w:space="0" w:color="auto"/>
          </w:divBdr>
        </w:div>
        <w:div w:id="613634754">
          <w:marLeft w:val="0"/>
          <w:marRight w:val="0"/>
          <w:marTop w:val="0"/>
          <w:marBottom w:val="0"/>
          <w:divBdr>
            <w:top w:val="none" w:sz="0" w:space="0" w:color="auto"/>
            <w:left w:val="none" w:sz="0" w:space="0" w:color="auto"/>
            <w:bottom w:val="none" w:sz="0" w:space="0" w:color="auto"/>
            <w:right w:val="none" w:sz="0" w:space="0" w:color="auto"/>
          </w:divBdr>
        </w:div>
        <w:div w:id="86973195">
          <w:marLeft w:val="0"/>
          <w:marRight w:val="0"/>
          <w:marTop w:val="0"/>
          <w:marBottom w:val="0"/>
          <w:divBdr>
            <w:top w:val="none" w:sz="0" w:space="0" w:color="auto"/>
            <w:left w:val="none" w:sz="0" w:space="0" w:color="auto"/>
            <w:bottom w:val="none" w:sz="0" w:space="0" w:color="auto"/>
            <w:right w:val="none" w:sz="0" w:space="0" w:color="auto"/>
          </w:divBdr>
        </w:div>
      </w:divsChild>
    </w:div>
    <w:div w:id="1861972029">
      <w:bodyDiv w:val="1"/>
      <w:marLeft w:val="0"/>
      <w:marRight w:val="0"/>
      <w:marTop w:val="0"/>
      <w:marBottom w:val="0"/>
      <w:divBdr>
        <w:top w:val="none" w:sz="0" w:space="0" w:color="auto"/>
        <w:left w:val="none" w:sz="0" w:space="0" w:color="auto"/>
        <w:bottom w:val="none" w:sz="0" w:space="0" w:color="auto"/>
        <w:right w:val="none" w:sz="0" w:space="0" w:color="auto"/>
      </w:divBdr>
      <w:divsChild>
        <w:div w:id="1783723124">
          <w:marLeft w:val="0"/>
          <w:marRight w:val="0"/>
          <w:marTop w:val="120"/>
          <w:marBottom w:val="96"/>
          <w:divBdr>
            <w:top w:val="none" w:sz="0" w:space="0" w:color="auto"/>
            <w:left w:val="none" w:sz="0" w:space="0" w:color="auto"/>
            <w:bottom w:val="none" w:sz="0" w:space="0" w:color="auto"/>
            <w:right w:val="none" w:sz="0" w:space="0" w:color="auto"/>
          </w:divBdr>
          <w:divsChild>
            <w:div w:id="1487626897">
              <w:marLeft w:val="0"/>
              <w:marRight w:val="0"/>
              <w:marTop w:val="0"/>
              <w:marBottom w:val="0"/>
              <w:divBdr>
                <w:top w:val="none" w:sz="0" w:space="0" w:color="auto"/>
                <w:left w:val="none" w:sz="0" w:space="0" w:color="auto"/>
                <w:bottom w:val="none" w:sz="0" w:space="0" w:color="auto"/>
                <w:right w:val="none" w:sz="0" w:space="0" w:color="auto"/>
              </w:divBdr>
              <w:divsChild>
                <w:div w:id="384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426">
          <w:marLeft w:val="0"/>
          <w:marRight w:val="0"/>
          <w:marTop w:val="120"/>
          <w:marBottom w:val="96"/>
          <w:divBdr>
            <w:top w:val="none" w:sz="0" w:space="0" w:color="auto"/>
            <w:left w:val="none" w:sz="0" w:space="0" w:color="auto"/>
            <w:bottom w:val="none" w:sz="0" w:space="0" w:color="auto"/>
            <w:right w:val="none" w:sz="0" w:space="0" w:color="auto"/>
          </w:divBdr>
          <w:divsChild>
            <w:div w:id="1381320431">
              <w:marLeft w:val="0"/>
              <w:marRight w:val="0"/>
              <w:marTop w:val="0"/>
              <w:marBottom w:val="0"/>
              <w:divBdr>
                <w:top w:val="none" w:sz="0" w:space="0" w:color="auto"/>
                <w:left w:val="none" w:sz="0" w:space="0" w:color="auto"/>
                <w:bottom w:val="none" w:sz="0" w:space="0" w:color="auto"/>
                <w:right w:val="none" w:sz="0" w:space="0" w:color="auto"/>
              </w:divBdr>
              <w:divsChild>
                <w:div w:id="15268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4393">
          <w:marLeft w:val="0"/>
          <w:marRight w:val="0"/>
          <w:marTop w:val="120"/>
          <w:marBottom w:val="96"/>
          <w:divBdr>
            <w:top w:val="none" w:sz="0" w:space="0" w:color="auto"/>
            <w:left w:val="none" w:sz="0" w:space="0" w:color="auto"/>
            <w:bottom w:val="none" w:sz="0" w:space="0" w:color="auto"/>
            <w:right w:val="none" w:sz="0" w:space="0" w:color="auto"/>
          </w:divBdr>
          <w:divsChild>
            <w:div w:id="251012229">
              <w:marLeft w:val="0"/>
              <w:marRight w:val="0"/>
              <w:marTop w:val="0"/>
              <w:marBottom w:val="0"/>
              <w:divBdr>
                <w:top w:val="none" w:sz="0" w:space="0" w:color="auto"/>
                <w:left w:val="none" w:sz="0" w:space="0" w:color="auto"/>
                <w:bottom w:val="none" w:sz="0" w:space="0" w:color="auto"/>
                <w:right w:val="none" w:sz="0" w:space="0" w:color="auto"/>
              </w:divBdr>
            </w:div>
          </w:divsChild>
        </w:div>
        <w:div w:id="757748803">
          <w:marLeft w:val="0"/>
          <w:marRight w:val="0"/>
          <w:marTop w:val="0"/>
          <w:marBottom w:val="0"/>
          <w:divBdr>
            <w:top w:val="none" w:sz="0" w:space="0" w:color="auto"/>
            <w:left w:val="none" w:sz="0" w:space="0" w:color="auto"/>
            <w:bottom w:val="none" w:sz="0" w:space="0" w:color="auto"/>
            <w:right w:val="none" w:sz="0" w:space="0" w:color="auto"/>
          </w:divBdr>
        </w:div>
        <w:div w:id="994340192">
          <w:marLeft w:val="0"/>
          <w:marRight w:val="0"/>
          <w:marTop w:val="0"/>
          <w:marBottom w:val="0"/>
          <w:divBdr>
            <w:top w:val="none" w:sz="0" w:space="0" w:color="auto"/>
            <w:left w:val="none" w:sz="0" w:space="0" w:color="auto"/>
            <w:bottom w:val="none" w:sz="0" w:space="0" w:color="auto"/>
            <w:right w:val="none" w:sz="0" w:space="0" w:color="auto"/>
          </w:divBdr>
        </w:div>
        <w:div w:id="742262576">
          <w:marLeft w:val="0"/>
          <w:marRight w:val="0"/>
          <w:marTop w:val="0"/>
          <w:marBottom w:val="0"/>
          <w:divBdr>
            <w:top w:val="none" w:sz="0" w:space="0" w:color="auto"/>
            <w:left w:val="none" w:sz="0" w:space="0" w:color="auto"/>
            <w:bottom w:val="none" w:sz="0" w:space="0" w:color="auto"/>
            <w:right w:val="none" w:sz="0" w:space="0" w:color="auto"/>
          </w:divBdr>
        </w:div>
        <w:div w:id="1010720959">
          <w:marLeft w:val="0"/>
          <w:marRight w:val="0"/>
          <w:marTop w:val="0"/>
          <w:marBottom w:val="0"/>
          <w:divBdr>
            <w:top w:val="none" w:sz="0" w:space="0" w:color="auto"/>
            <w:left w:val="none" w:sz="0" w:space="0" w:color="auto"/>
            <w:bottom w:val="none" w:sz="0" w:space="0" w:color="auto"/>
            <w:right w:val="none" w:sz="0" w:space="0" w:color="auto"/>
          </w:divBdr>
        </w:div>
        <w:div w:id="400368158">
          <w:marLeft w:val="0"/>
          <w:marRight w:val="0"/>
          <w:marTop w:val="0"/>
          <w:marBottom w:val="0"/>
          <w:divBdr>
            <w:top w:val="none" w:sz="0" w:space="0" w:color="auto"/>
            <w:left w:val="none" w:sz="0" w:space="0" w:color="auto"/>
            <w:bottom w:val="none" w:sz="0" w:space="0" w:color="auto"/>
            <w:right w:val="none" w:sz="0" w:space="0" w:color="auto"/>
          </w:divBdr>
        </w:div>
        <w:div w:id="1815753776">
          <w:marLeft w:val="0"/>
          <w:marRight w:val="0"/>
          <w:marTop w:val="0"/>
          <w:marBottom w:val="0"/>
          <w:divBdr>
            <w:top w:val="none" w:sz="0" w:space="0" w:color="auto"/>
            <w:left w:val="none" w:sz="0" w:space="0" w:color="auto"/>
            <w:bottom w:val="none" w:sz="0" w:space="0" w:color="auto"/>
            <w:right w:val="none" w:sz="0" w:space="0" w:color="auto"/>
          </w:divBdr>
        </w:div>
        <w:div w:id="844397388">
          <w:marLeft w:val="0"/>
          <w:marRight w:val="0"/>
          <w:marTop w:val="0"/>
          <w:marBottom w:val="0"/>
          <w:divBdr>
            <w:top w:val="none" w:sz="0" w:space="0" w:color="auto"/>
            <w:left w:val="none" w:sz="0" w:space="0" w:color="auto"/>
            <w:bottom w:val="none" w:sz="0" w:space="0" w:color="auto"/>
            <w:right w:val="none" w:sz="0" w:space="0" w:color="auto"/>
          </w:divBdr>
        </w:div>
        <w:div w:id="760565099">
          <w:marLeft w:val="0"/>
          <w:marRight w:val="0"/>
          <w:marTop w:val="0"/>
          <w:marBottom w:val="0"/>
          <w:divBdr>
            <w:top w:val="none" w:sz="0" w:space="0" w:color="auto"/>
            <w:left w:val="none" w:sz="0" w:space="0" w:color="auto"/>
            <w:bottom w:val="none" w:sz="0" w:space="0" w:color="auto"/>
            <w:right w:val="none" w:sz="0" w:space="0" w:color="auto"/>
          </w:divBdr>
        </w:div>
        <w:div w:id="366217879">
          <w:marLeft w:val="0"/>
          <w:marRight w:val="0"/>
          <w:marTop w:val="0"/>
          <w:marBottom w:val="0"/>
          <w:divBdr>
            <w:top w:val="none" w:sz="0" w:space="0" w:color="auto"/>
            <w:left w:val="none" w:sz="0" w:space="0" w:color="auto"/>
            <w:bottom w:val="none" w:sz="0" w:space="0" w:color="auto"/>
            <w:right w:val="none" w:sz="0" w:space="0" w:color="auto"/>
          </w:divBdr>
        </w:div>
        <w:div w:id="1071537919">
          <w:marLeft w:val="0"/>
          <w:marRight w:val="0"/>
          <w:marTop w:val="0"/>
          <w:marBottom w:val="0"/>
          <w:divBdr>
            <w:top w:val="none" w:sz="0" w:space="0" w:color="auto"/>
            <w:left w:val="none" w:sz="0" w:space="0" w:color="auto"/>
            <w:bottom w:val="none" w:sz="0" w:space="0" w:color="auto"/>
            <w:right w:val="none" w:sz="0" w:space="0" w:color="auto"/>
          </w:divBdr>
        </w:div>
        <w:div w:id="258685643">
          <w:marLeft w:val="0"/>
          <w:marRight w:val="0"/>
          <w:marTop w:val="0"/>
          <w:marBottom w:val="0"/>
          <w:divBdr>
            <w:top w:val="none" w:sz="0" w:space="0" w:color="auto"/>
            <w:left w:val="none" w:sz="0" w:space="0" w:color="auto"/>
            <w:bottom w:val="none" w:sz="0" w:space="0" w:color="auto"/>
            <w:right w:val="none" w:sz="0" w:space="0" w:color="auto"/>
          </w:divBdr>
        </w:div>
        <w:div w:id="224532784">
          <w:marLeft w:val="0"/>
          <w:marRight w:val="0"/>
          <w:marTop w:val="0"/>
          <w:marBottom w:val="0"/>
          <w:divBdr>
            <w:top w:val="none" w:sz="0" w:space="0" w:color="auto"/>
            <w:left w:val="none" w:sz="0" w:space="0" w:color="auto"/>
            <w:bottom w:val="none" w:sz="0" w:space="0" w:color="auto"/>
            <w:right w:val="none" w:sz="0" w:space="0" w:color="auto"/>
          </w:divBdr>
        </w:div>
        <w:div w:id="1556549512">
          <w:marLeft w:val="0"/>
          <w:marRight w:val="0"/>
          <w:marTop w:val="0"/>
          <w:marBottom w:val="0"/>
          <w:divBdr>
            <w:top w:val="none" w:sz="0" w:space="0" w:color="auto"/>
            <w:left w:val="none" w:sz="0" w:space="0" w:color="auto"/>
            <w:bottom w:val="none" w:sz="0" w:space="0" w:color="auto"/>
            <w:right w:val="none" w:sz="0" w:space="0" w:color="auto"/>
          </w:divBdr>
        </w:div>
        <w:div w:id="1451782943">
          <w:marLeft w:val="0"/>
          <w:marRight w:val="0"/>
          <w:marTop w:val="0"/>
          <w:marBottom w:val="0"/>
          <w:divBdr>
            <w:top w:val="none" w:sz="0" w:space="0" w:color="auto"/>
            <w:left w:val="none" w:sz="0" w:space="0" w:color="auto"/>
            <w:bottom w:val="none" w:sz="0" w:space="0" w:color="auto"/>
            <w:right w:val="none" w:sz="0" w:space="0" w:color="auto"/>
          </w:divBdr>
        </w:div>
        <w:div w:id="132067261">
          <w:marLeft w:val="0"/>
          <w:marRight w:val="0"/>
          <w:marTop w:val="0"/>
          <w:marBottom w:val="0"/>
          <w:divBdr>
            <w:top w:val="none" w:sz="0" w:space="0" w:color="auto"/>
            <w:left w:val="none" w:sz="0" w:space="0" w:color="auto"/>
            <w:bottom w:val="none" w:sz="0" w:space="0" w:color="auto"/>
            <w:right w:val="none" w:sz="0" w:space="0" w:color="auto"/>
          </w:divBdr>
        </w:div>
        <w:div w:id="1863974949">
          <w:marLeft w:val="0"/>
          <w:marRight w:val="0"/>
          <w:marTop w:val="0"/>
          <w:marBottom w:val="0"/>
          <w:divBdr>
            <w:top w:val="none" w:sz="0" w:space="0" w:color="auto"/>
            <w:left w:val="none" w:sz="0" w:space="0" w:color="auto"/>
            <w:bottom w:val="none" w:sz="0" w:space="0" w:color="auto"/>
            <w:right w:val="none" w:sz="0" w:space="0" w:color="auto"/>
          </w:divBdr>
        </w:div>
        <w:div w:id="12541516">
          <w:marLeft w:val="0"/>
          <w:marRight w:val="0"/>
          <w:marTop w:val="0"/>
          <w:marBottom w:val="0"/>
          <w:divBdr>
            <w:top w:val="none" w:sz="0" w:space="0" w:color="auto"/>
            <w:left w:val="none" w:sz="0" w:space="0" w:color="auto"/>
            <w:bottom w:val="none" w:sz="0" w:space="0" w:color="auto"/>
            <w:right w:val="none" w:sz="0" w:space="0" w:color="auto"/>
          </w:divBdr>
        </w:div>
        <w:div w:id="964001232">
          <w:marLeft w:val="0"/>
          <w:marRight w:val="0"/>
          <w:marTop w:val="0"/>
          <w:marBottom w:val="0"/>
          <w:divBdr>
            <w:top w:val="none" w:sz="0" w:space="0" w:color="auto"/>
            <w:left w:val="none" w:sz="0" w:space="0" w:color="auto"/>
            <w:bottom w:val="none" w:sz="0" w:space="0" w:color="auto"/>
            <w:right w:val="none" w:sz="0" w:space="0" w:color="auto"/>
          </w:divBdr>
        </w:div>
        <w:div w:id="955410395">
          <w:marLeft w:val="0"/>
          <w:marRight w:val="0"/>
          <w:marTop w:val="0"/>
          <w:marBottom w:val="0"/>
          <w:divBdr>
            <w:top w:val="none" w:sz="0" w:space="0" w:color="auto"/>
            <w:left w:val="none" w:sz="0" w:space="0" w:color="auto"/>
            <w:bottom w:val="none" w:sz="0" w:space="0" w:color="auto"/>
            <w:right w:val="none" w:sz="0" w:space="0" w:color="auto"/>
          </w:divBdr>
        </w:div>
        <w:div w:id="1959330856">
          <w:marLeft w:val="0"/>
          <w:marRight w:val="0"/>
          <w:marTop w:val="0"/>
          <w:marBottom w:val="0"/>
          <w:divBdr>
            <w:top w:val="none" w:sz="0" w:space="0" w:color="auto"/>
            <w:left w:val="none" w:sz="0" w:space="0" w:color="auto"/>
            <w:bottom w:val="none" w:sz="0" w:space="0" w:color="auto"/>
            <w:right w:val="none" w:sz="0" w:space="0" w:color="auto"/>
          </w:divBdr>
        </w:div>
        <w:div w:id="1934702821">
          <w:marLeft w:val="0"/>
          <w:marRight w:val="0"/>
          <w:marTop w:val="0"/>
          <w:marBottom w:val="0"/>
          <w:divBdr>
            <w:top w:val="none" w:sz="0" w:space="0" w:color="auto"/>
            <w:left w:val="none" w:sz="0" w:space="0" w:color="auto"/>
            <w:bottom w:val="none" w:sz="0" w:space="0" w:color="auto"/>
            <w:right w:val="none" w:sz="0" w:space="0" w:color="auto"/>
          </w:divBdr>
        </w:div>
        <w:div w:id="1397163003">
          <w:marLeft w:val="0"/>
          <w:marRight w:val="0"/>
          <w:marTop w:val="0"/>
          <w:marBottom w:val="0"/>
          <w:divBdr>
            <w:top w:val="none" w:sz="0" w:space="0" w:color="auto"/>
            <w:left w:val="none" w:sz="0" w:space="0" w:color="auto"/>
            <w:bottom w:val="none" w:sz="0" w:space="0" w:color="auto"/>
            <w:right w:val="none" w:sz="0" w:space="0" w:color="auto"/>
          </w:divBdr>
        </w:div>
        <w:div w:id="1265578074">
          <w:marLeft w:val="0"/>
          <w:marRight w:val="0"/>
          <w:marTop w:val="0"/>
          <w:marBottom w:val="0"/>
          <w:divBdr>
            <w:top w:val="none" w:sz="0" w:space="0" w:color="auto"/>
            <w:left w:val="none" w:sz="0" w:space="0" w:color="auto"/>
            <w:bottom w:val="none" w:sz="0" w:space="0" w:color="auto"/>
            <w:right w:val="none" w:sz="0" w:space="0" w:color="auto"/>
          </w:divBdr>
        </w:div>
        <w:div w:id="1902783754">
          <w:marLeft w:val="0"/>
          <w:marRight w:val="0"/>
          <w:marTop w:val="0"/>
          <w:marBottom w:val="0"/>
          <w:divBdr>
            <w:top w:val="none" w:sz="0" w:space="0" w:color="auto"/>
            <w:left w:val="none" w:sz="0" w:space="0" w:color="auto"/>
            <w:bottom w:val="none" w:sz="0" w:space="0" w:color="auto"/>
            <w:right w:val="none" w:sz="0" w:space="0" w:color="auto"/>
          </w:divBdr>
        </w:div>
        <w:div w:id="1990206195">
          <w:marLeft w:val="0"/>
          <w:marRight w:val="0"/>
          <w:marTop w:val="0"/>
          <w:marBottom w:val="0"/>
          <w:divBdr>
            <w:top w:val="none" w:sz="0" w:space="0" w:color="auto"/>
            <w:left w:val="none" w:sz="0" w:space="0" w:color="auto"/>
            <w:bottom w:val="none" w:sz="0" w:space="0" w:color="auto"/>
            <w:right w:val="none" w:sz="0" w:space="0" w:color="auto"/>
          </w:divBdr>
        </w:div>
        <w:div w:id="1463504365">
          <w:marLeft w:val="0"/>
          <w:marRight w:val="0"/>
          <w:marTop w:val="0"/>
          <w:marBottom w:val="0"/>
          <w:divBdr>
            <w:top w:val="none" w:sz="0" w:space="0" w:color="auto"/>
            <w:left w:val="none" w:sz="0" w:space="0" w:color="auto"/>
            <w:bottom w:val="none" w:sz="0" w:space="0" w:color="auto"/>
            <w:right w:val="none" w:sz="0" w:space="0" w:color="auto"/>
          </w:divBdr>
        </w:div>
        <w:div w:id="535044509">
          <w:marLeft w:val="0"/>
          <w:marRight w:val="0"/>
          <w:marTop w:val="0"/>
          <w:marBottom w:val="0"/>
          <w:divBdr>
            <w:top w:val="none" w:sz="0" w:space="0" w:color="auto"/>
            <w:left w:val="none" w:sz="0" w:space="0" w:color="auto"/>
            <w:bottom w:val="none" w:sz="0" w:space="0" w:color="auto"/>
            <w:right w:val="none" w:sz="0" w:space="0" w:color="auto"/>
          </w:divBdr>
        </w:div>
        <w:div w:id="410394618">
          <w:marLeft w:val="0"/>
          <w:marRight w:val="0"/>
          <w:marTop w:val="0"/>
          <w:marBottom w:val="0"/>
          <w:divBdr>
            <w:top w:val="none" w:sz="0" w:space="0" w:color="auto"/>
            <w:left w:val="none" w:sz="0" w:space="0" w:color="auto"/>
            <w:bottom w:val="none" w:sz="0" w:space="0" w:color="auto"/>
            <w:right w:val="none" w:sz="0" w:space="0" w:color="auto"/>
          </w:divBdr>
        </w:div>
        <w:div w:id="1133333546">
          <w:marLeft w:val="0"/>
          <w:marRight w:val="0"/>
          <w:marTop w:val="0"/>
          <w:marBottom w:val="0"/>
          <w:divBdr>
            <w:top w:val="none" w:sz="0" w:space="0" w:color="auto"/>
            <w:left w:val="none" w:sz="0" w:space="0" w:color="auto"/>
            <w:bottom w:val="none" w:sz="0" w:space="0" w:color="auto"/>
            <w:right w:val="none" w:sz="0" w:space="0" w:color="auto"/>
          </w:divBdr>
        </w:div>
        <w:div w:id="2100253961">
          <w:marLeft w:val="0"/>
          <w:marRight w:val="0"/>
          <w:marTop w:val="0"/>
          <w:marBottom w:val="0"/>
          <w:divBdr>
            <w:top w:val="none" w:sz="0" w:space="0" w:color="auto"/>
            <w:left w:val="none" w:sz="0" w:space="0" w:color="auto"/>
            <w:bottom w:val="none" w:sz="0" w:space="0" w:color="auto"/>
            <w:right w:val="none" w:sz="0" w:space="0" w:color="auto"/>
          </w:divBdr>
        </w:div>
        <w:div w:id="1736010859">
          <w:marLeft w:val="0"/>
          <w:marRight w:val="0"/>
          <w:marTop w:val="0"/>
          <w:marBottom w:val="0"/>
          <w:divBdr>
            <w:top w:val="none" w:sz="0" w:space="0" w:color="auto"/>
            <w:left w:val="none" w:sz="0" w:space="0" w:color="auto"/>
            <w:bottom w:val="none" w:sz="0" w:space="0" w:color="auto"/>
            <w:right w:val="none" w:sz="0" w:space="0" w:color="auto"/>
          </w:divBdr>
        </w:div>
        <w:div w:id="2146462855">
          <w:marLeft w:val="0"/>
          <w:marRight w:val="0"/>
          <w:marTop w:val="0"/>
          <w:marBottom w:val="0"/>
          <w:divBdr>
            <w:top w:val="none" w:sz="0" w:space="0" w:color="auto"/>
            <w:left w:val="none" w:sz="0" w:space="0" w:color="auto"/>
            <w:bottom w:val="none" w:sz="0" w:space="0" w:color="auto"/>
            <w:right w:val="none" w:sz="0" w:space="0" w:color="auto"/>
          </w:divBdr>
        </w:div>
        <w:div w:id="701250248">
          <w:marLeft w:val="0"/>
          <w:marRight w:val="0"/>
          <w:marTop w:val="0"/>
          <w:marBottom w:val="0"/>
          <w:divBdr>
            <w:top w:val="none" w:sz="0" w:space="0" w:color="auto"/>
            <w:left w:val="none" w:sz="0" w:space="0" w:color="auto"/>
            <w:bottom w:val="none" w:sz="0" w:space="0" w:color="auto"/>
            <w:right w:val="none" w:sz="0" w:space="0" w:color="auto"/>
          </w:divBdr>
        </w:div>
        <w:div w:id="758718786">
          <w:marLeft w:val="0"/>
          <w:marRight w:val="0"/>
          <w:marTop w:val="0"/>
          <w:marBottom w:val="0"/>
          <w:divBdr>
            <w:top w:val="none" w:sz="0" w:space="0" w:color="auto"/>
            <w:left w:val="none" w:sz="0" w:space="0" w:color="auto"/>
            <w:bottom w:val="none" w:sz="0" w:space="0" w:color="auto"/>
            <w:right w:val="none" w:sz="0" w:space="0" w:color="auto"/>
          </w:divBdr>
        </w:div>
        <w:div w:id="11032566">
          <w:marLeft w:val="0"/>
          <w:marRight w:val="0"/>
          <w:marTop w:val="0"/>
          <w:marBottom w:val="0"/>
          <w:divBdr>
            <w:top w:val="none" w:sz="0" w:space="0" w:color="auto"/>
            <w:left w:val="none" w:sz="0" w:space="0" w:color="auto"/>
            <w:bottom w:val="none" w:sz="0" w:space="0" w:color="auto"/>
            <w:right w:val="none" w:sz="0" w:space="0" w:color="auto"/>
          </w:divBdr>
        </w:div>
        <w:div w:id="466705204">
          <w:marLeft w:val="0"/>
          <w:marRight w:val="0"/>
          <w:marTop w:val="0"/>
          <w:marBottom w:val="0"/>
          <w:divBdr>
            <w:top w:val="none" w:sz="0" w:space="0" w:color="auto"/>
            <w:left w:val="none" w:sz="0" w:space="0" w:color="auto"/>
            <w:bottom w:val="none" w:sz="0" w:space="0" w:color="auto"/>
            <w:right w:val="none" w:sz="0" w:space="0" w:color="auto"/>
          </w:divBdr>
        </w:div>
        <w:div w:id="1793137443">
          <w:marLeft w:val="0"/>
          <w:marRight w:val="0"/>
          <w:marTop w:val="0"/>
          <w:marBottom w:val="0"/>
          <w:divBdr>
            <w:top w:val="none" w:sz="0" w:space="0" w:color="auto"/>
            <w:left w:val="none" w:sz="0" w:space="0" w:color="auto"/>
            <w:bottom w:val="none" w:sz="0" w:space="0" w:color="auto"/>
            <w:right w:val="none" w:sz="0" w:space="0" w:color="auto"/>
          </w:divBdr>
        </w:div>
        <w:div w:id="755830993">
          <w:marLeft w:val="0"/>
          <w:marRight w:val="0"/>
          <w:marTop w:val="0"/>
          <w:marBottom w:val="0"/>
          <w:divBdr>
            <w:top w:val="none" w:sz="0" w:space="0" w:color="auto"/>
            <w:left w:val="none" w:sz="0" w:space="0" w:color="auto"/>
            <w:bottom w:val="none" w:sz="0" w:space="0" w:color="auto"/>
            <w:right w:val="none" w:sz="0" w:space="0" w:color="auto"/>
          </w:divBdr>
        </w:div>
        <w:div w:id="575434184">
          <w:marLeft w:val="0"/>
          <w:marRight w:val="0"/>
          <w:marTop w:val="0"/>
          <w:marBottom w:val="0"/>
          <w:divBdr>
            <w:top w:val="none" w:sz="0" w:space="0" w:color="auto"/>
            <w:left w:val="none" w:sz="0" w:space="0" w:color="auto"/>
            <w:bottom w:val="none" w:sz="0" w:space="0" w:color="auto"/>
            <w:right w:val="none" w:sz="0" w:space="0" w:color="auto"/>
          </w:divBdr>
        </w:div>
        <w:div w:id="724717363">
          <w:marLeft w:val="0"/>
          <w:marRight w:val="0"/>
          <w:marTop w:val="0"/>
          <w:marBottom w:val="0"/>
          <w:divBdr>
            <w:top w:val="none" w:sz="0" w:space="0" w:color="auto"/>
            <w:left w:val="none" w:sz="0" w:space="0" w:color="auto"/>
            <w:bottom w:val="none" w:sz="0" w:space="0" w:color="auto"/>
            <w:right w:val="none" w:sz="0" w:space="0" w:color="auto"/>
          </w:divBdr>
        </w:div>
        <w:div w:id="1947468528">
          <w:marLeft w:val="0"/>
          <w:marRight w:val="0"/>
          <w:marTop w:val="0"/>
          <w:marBottom w:val="0"/>
          <w:divBdr>
            <w:top w:val="none" w:sz="0" w:space="0" w:color="auto"/>
            <w:left w:val="none" w:sz="0" w:space="0" w:color="auto"/>
            <w:bottom w:val="none" w:sz="0" w:space="0" w:color="auto"/>
            <w:right w:val="none" w:sz="0" w:space="0" w:color="auto"/>
          </w:divBdr>
        </w:div>
        <w:div w:id="872574477">
          <w:marLeft w:val="0"/>
          <w:marRight w:val="0"/>
          <w:marTop w:val="0"/>
          <w:marBottom w:val="0"/>
          <w:divBdr>
            <w:top w:val="none" w:sz="0" w:space="0" w:color="auto"/>
            <w:left w:val="none" w:sz="0" w:space="0" w:color="auto"/>
            <w:bottom w:val="none" w:sz="0" w:space="0" w:color="auto"/>
            <w:right w:val="none" w:sz="0" w:space="0" w:color="auto"/>
          </w:divBdr>
        </w:div>
        <w:div w:id="494341621">
          <w:marLeft w:val="0"/>
          <w:marRight w:val="0"/>
          <w:marTop w:val="0"/>
          <w:marBottom w:val="0"/>
          <w:divBdr>
            <w:top w:val="none" w:sz="0" w:space="0" w:color="auto"/>
            <w:left w:val="none" w:sz="0" w:space="0" w:color="auto"/>
            <w:bottom w:val="none" w:sz="0" w:space="0" w:color="auto"/>
            <w:right w:val="none" w:sz="0" w:space="0" w:color="auto"/>
          </w:divBdr>
        </w:div>
        <w:div w:id="1970625004">
          <w:marLeft w:val="0"/>
          <w:marRight w:val="0"/>
          <w:marTop w:val="0"/>
          <w:marBottom w:val="0"/>
          <w:divBdr>
            <w:top w:val="none" w:sz="0" w:space="0" w:color="auto"/>
            <w:left w:val="none" w:sz="0" w:space="0" w:color="auto"/>
            <w:bottom w:val="none" w:sz="0" w:space="0" w:color="auto"/>
            <w:right w:val="none" w:sz="0" w:space="0" w:color="auto"/>
          </w:divBdr>
        </w:div>
        <w:div w:id="1539783936">
          <w:marLeft w:val="0"/>
          <w:marRight w:val="0"/>
          <w:marTop w:val="0"/>
          <w:marBottom w:val="0"/>
          <w:divBdr>
            <w:top w:val="none" w:sz="0" w:space="0" w:color="auto"/>
            <w:left w:val="none" w:sz="0" w:space="0" w:color="auto"/>
            <w:bottom w:val="none" w:sz="0" w:space="0" w:color="auto"/>
            <w:right w:val="none" w:sz="0" w:space="0" w:color="auto"/>
          </w:divBdr>
        </w:div>
        <w:div w:id="1102191401">
          <w:marLeft w:val="0"/>
          <w:marRight w:val="0"/>
          <w:marTop w:val="0"/>
          <w:marBottom w:val="0"/>
          <w:divBdr>
            <w:top w:val="none" w:sz="0" w:space="0" w:color="auto"/>
            <w:left w:val="none" w:sz="0" w:space="0" w:color="auto"/>
            <w:bottom w:val="none" w:sz="0" w:space="0" w:color="auto"/>
            <w:right w:val="none" w:sz="0" w:space="0" w:color="auto"/>
          </w:divBdr>
        </w:div>
        <w:div w:id="2036810730">
          <w:marLeft w:val="0"/>
          <w:marRight w:val="0"/>
          <w:marTop w:val="0"/>
          <w:marBottom w:val="0"/>
          <w:divBdr>
            <w:top w:val="none" w:sz="0" w:space="0" w:color="auto"/>
            <w:left w:val="none" w:sz="0" w:space="0" w:color="auto"/>
            <w:bottom w:val="none" w:sz="0" w:space="0" w:color="auto"/>
            <w:right w:val="none" w:sz="0" w:space="0" w:color="auto"/>
          </w:divBdr>
        </w:div>
        <w:div w:id="1972009075">
          <w:marLeft w:val="0"/>
          <w:marRight w:val="0"/>
          <w:marTop w:val="0"/>
          <w:marBottom w:val="0"/>
          <w:divBdr>
            <w:top w:val="none" w:sz="0" w:space="0" w:color="auto"/>
            <w:left w:val="none" w:sz="0" w:space="0" w:color="auto"/>
            <w:bottom w:val="none" w:sz="0" w:space="0" w:color="auto"/>
            <w:right w:val="none" w:sz="0" w:space="0" w:color="auto"/>
          </w:divBdr>
        </w:div>
        <w:div w:id="1988777300">
          <w:marLeft w:val="0"/>
          <w:marRight w:val="0"/>
          <w:marTop w:val="0"/>
          <w:marBottom w:val="0"/>
          <w:divBdr>
            <w:top w:val="none" w:sz="0" w:space="0" w:color="auto"/>
            <w:left w:val="none" w:sz="0" w:space="0" w:color="auto"/>
            <w:bottom w:val="none" w:sz="0" w:space="0" w:color="auto"/>
            <w:right w:val="none" w:sz="0" w:space="0" w:color="auto"/>
          </w:divBdr>
        </w:div>
        <w:div w:id="261496371">
          <w:marLeft w:val="0"/>
          <w:marRight w:val="0"/>
          <w:marTop w:val="0"/>
          <w:marBottom w:val="0"/>
          <w:divBdr>
            <w:top w:val="none" w:sz="0" w:space="0" w:color="auto"/>
            <w:left w:val="none" w:sz="0" w:space="0" w:color="auto"/>
            <w:bottom w:val="none" w:sz="0" w:space="0" w:color="auto"/>
            <w:right w:val="none" w:sz="0" w:space="0" w:color="auto"/>
          </w:divBdr>
        </w:div>
        <w:div w:id="677388428">
          <w:marLeft w:val="0"/>
          <w:marRight w:val="0"/>
          <w:marTop w:val="0"/>
          <w:marBottom w:val="0"/>
          <w:divBdr>
            <w:top w:val="none" w:sz="0" w:space="0" w:color="auto"/>
            <w:left w:val="none" w:sz="0" w:space="0" w:color="auto"/>
            <w:bottom w:val="none" w:sz="0" w:space="0" w:color="auto"/>
            <w:right w:val="none" w:sz="0" w:space="0" w:color="auto"/>
          </w:divBdr>
        </w:div>
        <w:div w:id="809520102">
          <w:marLeft w:val="0"/>
          <w:marRight w:val="0"/>
          <w:marTop w:val="0"/>
          <w:marBottom w:val="0"/>
          <w:divBdr>
            <w:top w:val="none" w:sz="0" w:space="0" w:color="auto"/>
            <w:left w:val="none" w:sz="0" w:space="0" w:color="auto"/>
            <w:bottom w:val="none" w:sz="0" w:space="0" w:color="auto"/>
            <w:right w:val="none" w:sz="0" w:space="0" w:color="auto"/>
          </w:divBdr>
        </w:div>
        <w:div w:id="1181578830">
          <w:marLeft w:val="0"/>
          <w:marRight w:val="0"/>
          <w:marTop w:val="0"/>
          <w:marBottom w:val="0"/>
          <w:divBdr>
            <w:top w:val="none" w:sz="0" w:space="0" w:color="auto"/>
            <w:left w:val="none" w:sz="0" w:space="0" w:color="auto"/>
            <w:bottom w:val="none" w:sz="0" w:space="0" w:color="auto"/>
            <w:right w:val="none" w:sz="0" w:space="0" w:color="auto"/>
          </w:divBdr>
        </w:div>
        <w:div w:id="756831225">
          <w:marLeft w:val="0"/>
          <w:marRight w:val="0"/>
          <w:marTop w:val="0"/>
          <w:marBottom w:val="0"/>
          <w:divBdr>
            <w:top w:val="none" w:sz="0" w:space="0" w:color="auto"/>
            <w:left w:val="none" w:sz="0" w:space="0" w:color="auto"/>
            <w:bottom w:val="none" w:sz="0" w:space="0" w:color="auto"/>
            <w:right w:val="none" w:sz="0" w:space="0" w:color="auto"/>
          </w:divBdr>
        </w:div>
        <w:div w:id="427192296">
          <w:marLeft w:val="0"/>
          <w:marRight w:val="0"/>
          <w:marTop w:val="0"/>
          <w:marBottom w:val="0"/>
          <w:divBdr>
            <w:top w:val="none" w:sz="0" w:space="0" w:color="auto"/>
            <w:left w:val="none" w:sz="0" w:space="0" w:color="auto"/>
            <w:bottom w:val="none" w:sz="0" w:space="0" w:color="auto"/>
            <w:right w:val="none" w:sz="0" w:space="0" w:color="auto"/>
          </w:divBdr>
        </w:div>
        <w:div w:id="974331726">
          <w:marLeft w:val="0"/>
          <w:marRight w:val="0"/>
          <w:marTop w:val="0"/>
          <w:marBottom w:val="0"/>
          <w:divBdr>
            <w:top w:val="none" w:sz="0" w:space="0" w:color="auto"/>
            <w:left w:val="none" w:sz="0" w:space="0" w:color="auto"/>
            <w:bottom w:val="none" w:sz="0" w:space="0" w:color="auto"/>
            <w:right w:val="none" w:sz="0" w:space="0" w:color="auto"/>
          </w:divBdr>
        </w:div>
        <w:div w:id="192811082">
          <w:marLeft w:val="0"/>
          <w:marRight w:val="0"/>
          <w:marTop w:val="0"/>
          <w:marBottom w:val="0"/>
          <w:divBdr>
            <w:top w:val="none" w:sz="0" w:space="0" w:color="auto"/>
            <w:left w:val="none" w:sz="0" w:space="0" w:color="auto"/>
            <w:bottom w:val="none" w:sz="0" w:space="0" w:color="auto"/>
            <w:right w:val="none" w:sz="0" w:space="0" w:color="auto"/>
          </w:divBdr>
        </w:div>
        <w:div w:id="2038045606">
          <w:marLeft w:val="0"/>
          <w:marRight w:val="0"/>
          <w:marTop w:val="0"/>
          <w:marBottom w:val="0"/>
          <w:divBdr>
            <w:top w:val="none" w:sz="0" w:space="0" w:color="auto"/>
            <w:left w:val="none" w:sz="0" w:space="0" w:color="auto"/>
            <w:bottom w:val="none" w:sz="0" w:space="0" w:color="auto"/>
            <w:right w:val="none" w:sz="0" w:space="0" w:color="auto"/>
          </w:divBdr>
        </w:div>
        <w:div w:id="758914118">
          <w:marLeft w:val="0"/>
          <w:marRight w:val="0"/>
          <w:marTop w:val="0"/>
          <w:marBottom w:val="0"/>
          <w:divBdr>
            <w:top w:val="none" w:sz="0" w:space="0" w:color="auto"/>
            <w:left w:val="none" w:sz="0" w:space="0" w:color="auto"/>
            <w:bottom w:val="none" w:sz="0" w:space="0" w:color="auto"/>
            <w:right w:val="none" w:sz="0" w:space="0" w:color="auto"/>
          </w:divBdr>
        </w:div>
        <w:div w:id="826627294">
          <w:marLeft w:val="0"/>
          <w:marRight w:val="0"/>
          <w:marTop w:val="0"/>
          <w:marBottom w:val="0"/>
          <w:divBdr>
            <w:top w:val="none" w:sz="0" w:space="0" w:color="auto"/>
            <w:left w:val="none" w:sz="0" w:space="0" w:color="auto"/>
            <w:bottom w:val="none" w:sz="0" w:space="0" w:color="auto"/>
            <w:right w:val="none" w:sz="0" w:space="0" w:color="auto"/>
          </w:divBdr>
        </w:div>
        <w:div w:id="1884518330">
          <w:marLeft w:val="0"/>
          <w:marRight w:val="0"/>
          <w:marTop w:val="0"/>
          <w:marBottom w:val="0"/>
          <w:divBdr>
            <w:top w:val="none" w:sz="0" w:space="0" w:color="auto"/>
            <w:left w:val="none" w:sz="0" w:space="0" w:color="auto"/>
            <w:bottom w:val="none" w:sz="0" w:space="0" w:color="auto"/>
            <w:right w:val="none" w:sz="0" w:space="0" w:color="auto"/>
          </w:divBdr>
        </w:div>
        <w:div w:id="1203978119">
          <w:marLeft w:val="0"/>
          <w:marRight w:val="0"/>
          <w:marTop w:val="0"/>
          <w:marBottom w:val="0"/>
          <w:divBdr>
            <w:top w:val="none" w:sz="0" w:space="0" w:color="auto"/>
            <w:left w:val="none" w:sz="0" w:space="0" w:color="auto"/>
            <w:bottom w:val="none" w:sz="0" w:space="0" w:color="auto"/>
            <w:right w:val="none" w:sz="0" w:space="0" w:color="auto"/>
          </w:divBdr>
        </w:div>
        <w:div w:id="1036733198">
          <w:marLeft w:val="0"/>
          <w:marRight w:val="0"/>
          <w:marTop w:val="0"/>
          <w:marBottom w:val="0"/>
          <w:divBdr>
            <w:top w:val="none" w:sz="0" w:space="0" w:color="auto"/>
            <w:left w:val="none" w:sz="0" w:space="0" w:color="auto"/>
            <w:bottom w:val="none" w:sz="0" w:space="0" w:color="auto"/>
            <w:right w:val="none" w:sz="0" w:space="0" w:color="auto"/>
          </w:divBdr>
        </w:div>
        <w:div w:id="1699426121">
          <w:marLeft w:val="0"/>
          <w:marRight w:val="0"/>
          <w:marTop w:val="0"/>
          <w:marBottom w:val="0"/>
          <w:divBdr>
            <w:top w:val="none" w:sz="0" w:space="0" w:color="auto"/>
            <w:left w:val="none" w:sz="0" w:space="0" w:color="auto"/>
            <w:bottom w:val="none" w:sz="0" w:space="0" w:color="auto"/>
            <w:right w:val="none" w:sz="0" w:space="0" w:color="auto"/>
          </w:divBdr>
        </w:div>
        <w:div w:id="645546685">
          <w:marLeft w:val="0"/>
          <w:marRight w:val="0"/>
          <w:marTop w:val="0"/>
          <w:marBottom w:val="0"/>
          <w:divBdr>
            <w:top w:val="none" w:sz="0" w:space="0" w:color="auto"/>
            <w:left w:val="none" w:sz="0" w:space="0" w:color="auto"/>
            <w:bottom w:val="none" w:sz="0" w:space="0" w:color="auto"/>
            <w:right w:val="none" w:sz="0" w:space="0" w:color="auto"/>
          </w:divBdr>
        </w:div>
        <w:div w:id="1445224400">
          <w:marLeft w:val="0"/>
          <w:marRight w:val="0"/>
          <w:marTop w:val="0"/>
          <w:marBottom w:val="0"/>
          <w:divBdr>
            <w:top w:val="none" w:sz="0" w:space="0" w:color="auto"/>
            <w:left w:val="none" w:sz="0" w:space="0" w:color="auto"/>
            <w:bottom w:val="none" w:sz="0" w:space="0" w:color="auto"/>
            <w:right w:val="none" w:sz="0" w:space="0" w:color="auto"/>
          </w:divBdr>
        </w:div>
        <w:div w:id="1556314415">
          <w:marLeft w:val="0"/>
          <w:marRight w:val="0"/>
          <w:marTop w:val="0"/>
          <w:marBottom w:val="0"/>
          <w:divBdr>
            <w:top w:val="none" w:sz="0" w:space="0" w:color="auto"/>
            <w:left w:val="none" w:sz="0" w:space="0" w:color="auto"/>
            <w:bottom w:val="none" w:sz="0" w:space="0" w:color="auto"/>
            <w:right w:val="none" w:sz="0" w:space="0" w:color="auto"/>
          </w:divBdr>
        </w:div>
        <w:div w:id="989941091">
          <w:marLeft w:val="0"/>
          <w:marRight w:val="0"/>
          <w:marTop w:val="0"/>
          <w:marBottom w:val="0"/>
          <w:divBdr>
            <w:top w:val="none" w:sz="0" w:space="0" w:color="auto"/>
            <w:left w:val="none" w:sz="0" w:space="0" w:color="auto"/>
            <w:bottom w:val="none" w:sz="0" w:space="0" w:color="auto"/>
            <w:right w:val="none" w:sz="0" w:space="0" w:color="auto"/>
          </w:divBdr>
        </w:div>
        <w:div w:id="1673415633">
          <w:marLeft w:val="0"/>
          <w:marRight w:val="0"/>
          <w:marTop w:val="0"/>
          <w:marBottom w:val="0"/>
          <w:divBdr>
            <w:top w:val="none" w:sz="0" w:space="0" w:color="auto"/>
            <w:left w:val="none" w:sz="0" w:space="0" w:color="auto"/>
            <w:bottom w:val="none" w:sz="0" w:space="0" w:color="auto"/>
            <w:right w:val="none" w:sz="0" w:space="0" w:color="auto"/>
          </w:divBdr>
        </w:div>
        <w:div w:id="592052284">
          <w:marLeft w:val="0"/>
          <w:marRight w:val="0"/>
          <w:marTop w:val="0"/>
          <w:marBottom w:val="0"/>
          <w:divBdr>
            <w:top w:val="none" w:sz="0" w:space="0" w:color="auto"/>
            <w:left w:val="none" w:sz="0" w:space="0" w:color="auto"/>
            <w:bottom w:val="none" w:sz="0" w:space="0" w:color="auto"/>
            <w:right w:val="none" w:sz="0" w:space="0" w:color="auto"/>
          </w:divBdr>
        </w:div>
        <w:div w:id="1554541776">
          <w:marLeft w:val="0"/>
          <w:marRight w:val="0"/>
          <w:marTop w:val="120"/>
          <w:marBottom w:val="96"/>
          <w:divBdr>
            <w:top w:val="none" w:sz="0" w:space="0" w:color="auto"/>
            <w:left w:val="none" w:sz="0" w:space="0" w:color="auto"/>
            <w:bottom w:val="none" w:sz="0" w:space="0" w:color="auto"/>
            <w:right w:val="none" w:sz="0" w:space="0" w:color="auto"/>
          </w:divBdr>
          <w:divsChild>
            <w:div w:id="1954944094">
              <w:marLeft w:val="0"/>
              <w:marRight w:val="0"/>
              <w:marTop w:val="0"/>
              <w:marBottom w:val="0"/>
              <w:divBdr>
                <w:top w:val="none" w:sz="0" w:space="0" w:color="auto"/>
                <w:left w:val="none" w:sz="0" w:space="0" w:color="auto"/>
                <w:bottom w:val="none" w:sz="0" w:space="0" w:color="auto"/>
                <w:right w:val="none" w:sz="0" w:space="0" w:color="auto"/>
              </w:divBdr>
            </w:div>
          </w:divsChild>
        </w:div>
        <w:div w:id="519468227">
          <w:marLeft w:val="0"/>
          <w:marRight w:val="0"/>
          <w:marTop w:val="0"/>
          <w:marBottom w:val="0"/>
          <w:divBdr>
            <w:top w:val="none" w:sz="0" w:space="0" w:color="auto"/>
            <w:left w:val="none" w:sz="0" w:space="0" w:color="auto"/>
            <w:bottom w:val="none" w:sz="0" w:space="0" w:color="auto"/>
            <w:right w:val="none" w:sz="0" w:space="0" w:color="auto"/>
          </w:divBdr>
        </w:div>
        <w:div w:id="2049911455">
          <w:marLeft w:val="0"/>
          <w:marRight w:val="0"/>
          <w:marTop w:val="0"/>
          <w:marBottom w:val="0"/>
          <w:divBdr>
            <w:top w:val="none" w:sz="0" w:space="0" w:color="auto"/>
            <w:left w:val="none" w:sz="0" w:space="0" w:color="auto"/>
            <w:bottom w:val="none" w:sz="0" w:space="0" w:color="auto"/>
            <w:right w:val="none" w:sz="0" w:space="0" w:color="auto"/>
          </w:divBdr>
        </w:div>
        <w:div w:id="1016660075">
          <w:marLeft w:val="0"/>
          <w:marRight w:val="0"/>
          <w:marTop w:val="0"/>
          <w:marBottom w:val="0"/>
          <w:divBdr>
            <w:top w:val="none" w:sz="0" w:space="0" w:color="auto"/>
            <w:left w:val="none" w:sz="0" w:space="0" w:color="auto"/>
            <w:bottom w:val="none" w:sz="0" w:space="0" w:color="auto"/>
            <w:right w:val="none" w:sz="0" w:space="0" w:color="auto"/>
          </w:divBdr>
        </w:div>
        <w:div w:id="483662457">
          <w:marLeft w:val="0"/>
          <w:marRight w:val="0"/>
          <w:marTop w:val="0"/>
          <w:marBottom w:val="0"/>
          <w:divBdr>
            <w:top w:val="none" w:sz="0" w:space="0" w:color="auto"/>
            <w:left w:val="none" w:sz="0" w:space="0" w:color="auto"/>
            <w:bottom w:val="none" w:sz="0" w:space="0" w:color="auto"/>
            <w:right w:val="none" w:sz="0" w:space="0" w:color="auto"/>
          </w:divBdr>
        </w:div>
        <w:div w:id="545529445">
          <w:marLeft w:val="0"/>
          <w:marRight w:val="0"/>
          <w:marTop w:val="0"/>
          <w:marBottom w:val="0"/>
          <w:divBdr>
            <w:top w:val="none" w:sz="0" w:space="0" w:color="auto"/>
            <w:left w:val="none" w:sz="0" w:space="0" w:color="auto"/>
            <w:bottom w:val="none" w:sz="0" w:space="0" w:color="auto"/>
            <w:right w:val="none" w:sz="0" w:space="0" w:color="auto"/>
          </w:divBdr>
        </w:div>
        <w:div w:id="686978512">
          <w:marLeft w:val="0"/>
          <w:marRight w:val="0"/>
          <w:marTop w:val="0"/>
          <w:marBottom w:val="0"/>
          <w:divBdr>
            <w:top w:val="none" w:sz="0" w:space="0" w:color="auto"/>
            <w:left w:val="none" w:sz="0" w:space="0" w:color="auto"/>
            <w:bottom w:val="none" w:sz="0" w:space="0" w:color="auto"/>
            <w:right w:val="none" w:sz="0" w:space="0" w:color="auto"/>
          </w:divBdr>
        </w:div>
        <w:div w:id="1511334180">
          <w:marLeft w:val="0"/>
          <w:marRight w:val="0"/>
          <w:marTop w:val="0"/>
          <w:marBottom w:val="0"/>
          <w:divBdr>
            <w:top w:val="none" w:sz="0" w:space="0" w:color="auto"/>
            <w:left w:val="none" w:sz="0" w:space="0" w:color="auto"/>
            <w:bottom w:val="none" w:sz="0" w:space="0" w:color="auto"/>
            <w:right w:val="none" w:sz="0" w:space="0" w:color="auto"/>
          </w:divBdr>
        </w:div>
        <w:div w:id="1989627987">
          <w:marLeft w:val="0"/>
          <w:marRight w:val="0"/>
          <w:marTop w:val="0"/>
          <w:marBottom w:val="0"/>
          <w:divBdr>
            <w:top w:val="none" w:sz="0" w:space="0" w:color="auto"/>
            <w:left w:val="none" w:sz="0" w:space="0" w:color="auto"/>
            <w:bottom w:val="none" w:sz="0" w:space="0" w:color="auto"/>
            <w:right w:val="none" w:sz="0" w:space="0" w:color="auto"/>
          </w:divBdr>
        </w:div>
        <w:div w:id="846138589">
          <w:marLeft w:val="0"/>
          <w:marRight w:val="0"/>
          <w:marTop w:val="0"/>
          <w:marBottom w:val="0"/>
          <w:divBdr>
            <w:top w:val="none" w:sz="0" w:space="0" w:color="auto"/>
            <w:left w:val="none" w:sz="0" w:space="0" w:color="auto"/>
            <w:bottom w:val="none" w:sz="0" w:space="0" w:color="auto"/>
            <w:right w:val="none" w:sz="0" w:space="0" w:color="auto"/>
          </w:divBdr>
        </w:div>
        <w:div w:id="1979064483">
          <w:marLeft w:val="0"/>
          <w:marRight w:val="0"/>
          <w:marTop w:val="0"/>
          <w:marBottom w:val="0"/>
          <w:divBdr>
            <w:top w:val="none" w:sz="0" w:space="0" w:color="auto"/>
            <w:left w:val="none" w:sz="0" w:space="0" w:color="auto"/>
            <w:bottom w:val="none" w:sz="0" w:space="0" w:color="auto"/>
            <w:right w:val="none" w:sz="0" w:space="0" w:color="auto"/>
          </w:divBdr>
        </w:div>
        <w:div w:id="381291809">
          <w:marLeft w:val="0"/>
          <w:marRight w:val="0"/>
          <w:marTop w:val="0"/>
          <w:marBottom w:val="0"/>
          <w:divBdr>
            <w:top w:val="none" w:sz="0" w:space="0" w:color="auto"/>
            <w:left w:val="none" w:sz="0" w:space="0" w:color="auto"/>
            <w:bottom w:val="none" w:sz="0" w:space="0" w:color="auto"/>
            <w:right w:val="none" w:sz="0" w:space="0" w:color="auto"/>
          </w:divBdr>
        </w:div>
        <w:div w:id="794832621">
          <w:marLeft w:val="0"/>
          <w:marRight w:val="0"/>
          <w:marTop w:val="0"/>
          <w:marBottom w:val="0"/>
          <w:divBdr>
            <w:top w:val="none" w:sz="0" w:space="0" w:color="auto"/>
            <w:left w:val="none" w:sz="0" w:space="0" w:color="auto"/>
            <w:bottom w:val="none" w:sz="0" w:space="0" w:color="auto"/>
            <w:right w:val="none" w:sz="0" w:space="0" w:color="auto"/>
          </w:divBdr>
        </w:div>
        <w:div w:id="158167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27656</Words>
  <Characters>157641</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Т</cp:lastModifiedBy>
  <cp:revision>2</cp:revision>
  <dcterms:created xsi:type="dcterms:W3CDTF">2018-08-10T19:46:00Z</dcterms:created>
  <dcterms:modified xsi:type="dcterms:W3CDTF">2018-08-10T19:46:00Z</dcterms:modified>
</cp:coreProperties>
</file>